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FF559" w14:textId="77777777" w:rsidR="007146BC" w:rsidRPr="007146BC" w:rsidRDefault="007146BC" w:rsidP="007146BC">
      <w:pPr>
        <w:spacing w:before="120" w:after="120" w:line="259" w:lineRule="auto"/>
        <w:jc w:val="both"/>
        <w:rPr>
          <w:rFonts w:ascii="Aptos Display" w:eastAsia="Calibri" w:hAnsi="Aptos Display" w:cs="Arial"/>
          <w:kern w:val="0"/>
          <w:sz w:val="22"/>
          <w:szCs w:val="22"/>
          <w14:ligatures w14:val="none"/>
        </w:rPr>
      </w:pPr>
    </w:p>
    <w:p w14:paraId="15F41740" w14:textId="77777777" w:rsidR="007146BC" w:rsidRPr="007146BC" w:rsidRDefault="007146BC" w:rsidP="007146BC">
      <w:pPr>
        <w:tabs>
          <w:tab w:val="center" w:pos="4962"/>
        </w:tabs>
        <w:suppressAutoHyphens/>
        <w:spacing w:line="256" w:lineRule="auto"/>
        <w:jc w:val="both"/>
        <w:rPr>
          <w:rFonts w:ascii="Aptos Display" w:eastAsia="Calibri" w:hAnsi="Aptos Display" w:cs="Tahoma"/>
          <w:kern w:val="0"/>
          <w:sz w:val="22"/>
          <w:szCs w:val="22"/>
          <w:lang w:eastAsia="zh-CN"/>
          <w14:ligatures w14:val="none"/>
        </w:rPr>
      </w:pPr>
      <w:r w:rsidRPr="007146BC">
        <w:rPr>
          <w:rFonts w:ascii="Aptos Display" w:eastAsia="Calibri" w:hAnsi="Aptos Display" w:cs="Tahoma"/>
          <w:b/>
          <w:bCs/>
          <w:kern w:val="0"/>
          <w:sz w:val="22"/>
          <w:szCs w:val="22"/>
          <w:u w:val="single"/>
          <w14:ligatures w14:val="none"/>
        </w:rPr>
        <w:t>ΠΑΡΑΡΤΗΜΑ Ι</w:t>
      </w:r>
    </w:p>
    <w:p w14:paraId="502CA367" w14:textId="77777777" w:rsidR="007146BC" w:rsidRPr="007146BC" w:rsidRDefault="007146BC" w:rsidP="007146BC">
      <w:pPr>
        <w:tabs>
          <w:tab w:val="center" w:pos="4962"/>
        </w:tabs>
        <w:suppressAutoHyphens/>
        <w:spacing w:line="259" w:lineRule="auto"/>
        <w:jc w:val="both"/>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2"/>
          <w:szCs w:val="22"/>
          <w:lang w:eastAsia="zh-CN"/>
          <w14:ligatures w14:val="none"/>
        </w:rPr>
        <w:t>Προς: Επιτροπή Ερευνών Πανεπιστημίου Πελοποννήσου</w:t>
      </w:r>
    </w:p>
    <w:tbl>
      <w:tblPr>
        <w:tblW w:w="0" w:type="auto"/>
        <w:tblLayout w:type="fixed"/>
        <w:tblLook w:val="0000" w:firstRow="0" w:lastRow="0" w:firstColumn="0" w:lastColumn="0" w:noHBand="0" w:noVBand="0"/>
      </w:tblPr>
      <w:tblGrid>
        <w:gridCol w:w="1335"/>
        <w:gridCol w:w="3954"/>
        <w:gridCol w:w="5539"/>
      </w:tblGrid>
      <w:tr w:rsidR="007146BC" w:rsidRPr="007146BC" w14:paraId="2C7C2B4E" w14:textId="77777777" w:rsidTr="00150CD8">
        <w:trPr>
          <w:trHeight w:val="454"/>
        </w:trPr>
        <w:tc>
          <w:tcPr>
            <w:tcW w:w="10828" w:type="dxa"/>
            <w:gridSpan w:val="3"/>
            <w:shd w:val="clear" w:color="auto" w:fill="auto"/>
            <w:vAlign w:val="center"/>
          </w:tcPr>
          <w:p w14:paraId="5B858640" w14:textId="77777777" w:rsidR="007146BC" w:rsidRPr="007146BC" w:rsidRDefault="007146BC" w:rsidP="007146BC">
            <w:pPr>
              <w:tabs>
                <w:tab w:val="center" w:pos="4962"/>
              </w:tabs>
              <w:suppressAutoHyphens/>
              <w:spacing w:line="264" w:lineRule="auto"/>
              <w:jc w:val="center"/>
              <w:rPr>
                <w:rFonts w:ascii="Aptos Display" w:eastAsia="Calibri" w:hAnsi="Aptos Display" w:cs="Tahoma"/>
                <w:kern w:val="0"/>
                <w:sz w:val="22"/>
                <w:szCs w:val="22"/>
                <w:lang w:eastAsia="zh-CN"/>
                <w14:ligatures w14:val="none"/>
              </w:rPr>
            </w:pPr>
            <w:r w:rsidRPr="007146BC">
              <w:rPr>
                <w:rFonts w:ascii="Aptos Display" w:eastAsia="Calibri" w:hAnsi="Aptos Display" w:cs="Tahoma"/>
                <w:b/>
                <w:bCs/>
                <w:kern w:val="0"/>
                <w:sz w:val="22"/>
                <w:szCs w:val="22"/>
                <w:u w:val="single"/>
                <w14:ligatures w14:val="none"/>
              </w:rPr>
              <w:t>Αίτηση - Πρόταση</w:t>
            </w:r>
          </w:p>
        </w:tc>
      </w:tr>
      <w:tr w:rsidR="007146BC" w:rsidRPr="007146BC" w14:paraId="30F5129F" w14:textId="77777777" w:rsidTr="00150CD8">
        <w:trPr>
          <w:trHeight w:val="454"/>
        </w:trPr>
        <w:tc>
          <w:tcPr>
            <w:tcW w:w="1335" w:type="dxa"/>
            <w:tcBorders>
              <w:right w:val="single" w:sz="4" w:space="0" w:color="000000"/>
            </w:tcBorders>
            <w:shd w:val="clear" w:color="auto" w:fill="auto"/>
            <w:vAlign w:val="center"/>
          </w:tcPr>
          <w:p w14:paraId="329611F3" w14:textId="77777777" w:rsidR="007146BC" w:rsidRPr="007146BC" w:rsidRDefault="007146BC" w:rsidP="007146BC">
            <w:pPr>
              <w:tabs>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Επώνυμο:</w:t>
            </w:r>
          </w:p>
        </w:tc>
        <w:tc>
          <w:tcPr>
            <w:tcW w:w="3954" w:type="dxa"/>
            <w:tcBorders>
              <w:left w:val="single" w:sz="4" w:space="0" w:color="000000"/>
              <w:right w:val="single" w:sz="4" w:space="0" w:color="000000"/>
            </w:tcBorders>
            <w:shd w:val="clear" w:color="auto" w:fill="auto"/>
            <w:vAlign w:val="center"/>
          </w:tcPr>
          <w:p w14:paraId="423B5D1C" w14:textId="77777777" w:rsidR="007146BC" w:rsidRPr="007146BC" w:rsidRDefault="007146BC" w:rsidP="007146BC">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c>
          <w:tcPr>
            <w:tcW w:w="5539" w:type="dxa"/>
            <w:vMerge w:val="restart"/>
            <w:tcBorders>
              <w:left w:val="single" w:sz="4" w:space="0" w:color="000000"/>
            </w:tcBorders>
            <w:shd w:val="clear" w:color="auto" w:fill="auto"/>
            <w:vAlign w:val="center"/>
          </w:tcPr>
          <w:p w14:paraId="7A6FE019" w14:textId="491C61C0" w:rsidR="007146BC" w:rsidRPr="007146BC" w:rsidRDefault="007146BC" w:rsidP="007146BC">
            <w:pPr>
              <w:tabs>
                <w:tab w:val="center" w:pos="4962"/>
              </w:tabs>
              <w:suppressAutoHyphens/>
              <w:spacing w:line="264" w:lineRule="auto"/>
              <w:jc w:val="both"/>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 xml:space="preserve">Σας υποβάλλω αίτηση - πρόταση υποψηφιότητας με συνημμένα τα απαιτούμενα από την Πρόκληση Εκδήλωσης Ενδιαφέροντος (αρ. πρωτ. </w:t>
            </w:r>
            <w:r w:rsidR="004714A1" w:rsidRPr="004714A1">
              <w:rPr>
                <w:rFonts w:ascii="Aptos Display" w:eastAsia="Calibri" w:hAnsi="Aptos Display" w:cs="Tahoma"/>
                <w:b/>
                <w:bCs/>
                <w:kern w:val="0"/>
                <w:sz w:val="20"/>
                <w:szCs w:val="20"/>
                <w14:ligatures w14:val="none"/>
              </w:rPr>
              <w:t>1977</w:t>
            </w:r>
            <w:r w:rsidR="004714A1">
              <w:rPr>
                <w:rFonts w:ascii="Aptos Display" w:eastAsia="Calibri" w:hAnsi="Aptos Display" w:cs="Tahoma"/>
                <w:b/>
                <w:bCs/>
                <w:kern w:val="0"/>
                <w:sz w:val="20"/>
                <w:szCs w:val="20"/>
                <w:lang w:val="en-US"/>
                <w14:ligatures w14:val="none"/>
              </w:rPr>
              <w:t>8</w:t>
            </w:r>
            <w:r w:rsidRPr="004714A1">
              <w:rPr>
                <w:rFonts w:ascii="Aptos Display" w:eastAsia="Calibri" w:hAnsi="Aptos Display" w:cs="Tahoma"/>
                <w:b/>
                <w:bCs/>
                <w:kern w:val="0"/>
                <w:sz w:val="20"/>
                <w:szCs w:val="20"/>
                <w14:ligatures w14:val="none"/>
              </w:rPr>
              <w:t>/02-09-2024</w:t>
            </w:r>
            <w:r w:rsidRPr="007146BC">
              <w:rPr>
                <w:rFonts w:ascii="Aptos Display" w:eastAsia="Calibri" w:hAnsi="Aptos Display" w:cs="Tahoma"/>
                <w:kern w:val="0"/>
                <w:sz w:val="20"/>
                <w:szCs w:val="20"/>
                <w14:ligatures w14:val="none"/>
              </w:rPr>
              <w:t>) σχετικά δικαιολογητικά, στο πλαίσιο υλοποίησης της πράξης «</w:t>
            </w:r>
            <w:r w:rsidRPr="007146BC">
              <w:rPr>
                <w:rFonts w:ascii="Aptos Display" w:eastAsia="Calibri" w:hAnsi="Aptos Display" w:cs="Tahoma"/>
                <w:b/>
                <w:bCs/>
                <w:kern w:val="0"/>
                <w:sz w:val="20"/>
                <w:szCs w:val="20"/>
                <w14:ligatures w14:val="none"/>
              </w:rPr>
              <w:t>Απόκτηση Ακαδημαϊκής Διδακτικής Εμπειρίας σε Νέους Επιστήμονες Κατόχους Διδακτορικού στο Πανεπιστήμιο Πελοποννήσου για το ακαδημαϊκό έτος 2024-2025»</w:t>
            </w:r>
            <w:r w:rsidRPr="007146BC">
              <w:rPr>
                <w:rFonts w:ascii="Aptos Display" w:eastAsia="Calibri" w:hAnsi="Aptos Display" w:cs="Tahoma"/>
                <w:kern w:val="0"/>
                <w:sz w:val="20"/>
                <w:szCs w:val="20"/>
                <w14:ligatures w14:val="none"/>
              </w:rPr>
              <w:t xml:space="preserve"> με κωδικό ΟΠΣ (MIS 6017325) της κάτωθι θέσης:</w:t>
            </w:r>
          </w:p>
        </w:tc>
      </w:tr>
      <w:tr w:rsidR="007146BC" w:rsidRPr="007146BC" w14:paraId="4413AB57" w14:textId="77777777" w:rsidTr="00150CD8">
        <w:trPr>
          <w:trHeight w:val="454"/>
        </w:trPr>
        <w:tc>
          <w:tcPr>
            <w:tcW w:w="1335" w:type="dxa"/>
            <w:tcBorders>
              <w:right w:val="single" w:sz="4" w:space="0" w:color="000000"/>
            </w:tcBorders>
            <w:shd w:val="clear" w:color="auto" w:fill="auto"/>
            <w:vAlign w:val="center"/>
          </w:tcPr>
          <w:p w14:paraId="44D83B33" w14:textId="77777777" w:rsidR="007146BC" w:rsidRPr="007146BC" w:rsidRDefault="007146BC" w:rsidP="007146BC">
            <w:pPr>
              <w:tabs>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Όνομα:</w:t>
            </w:r>
          </w:p>
        </w:tc>
        <w:tc>
          <w:tcPr>
            <w:tcW w:w="3954" w:type="dxa"/>
            <w:tcBorders>
              <w:left w:val="single" w:sz="4" w:space="0" w:color="000000"/>
              <w:right w:val="single" w:sz="4" w:space="0" w:color="000000"/>
            </w:tcBorders>
            <w:shd w:val="clear" w:color="auto" w:fill="auto"/>
            <w:vAlign w:val="center"/>
          </w:tcPr>
          <w:p w14:paraId="3663DA69" w14:textId="77777777" w:rsidR="007146BC" w:rsidRPr="007146BC" w:rsidRDefault="007146BC" w:rsidP="007146BC">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c>
          <w:tcPr>
            <w:tcW w:w="5539" w:type="dxa"/>
            <w:vMerge/>
            <w:tcBorders>
              <w:left w:val="single" w:sz="4" w:space="0" w:color="000000"/>
            </w:tcBorders>
            <w:shd w:val="clear" w:color="auto" w:fill="auto"/>
            <w:vAlign w:val="center"/>
          </w:tcPr>
          <w:p w14:paraId="2FBEC18B" w14:textId="77777777" w:rsidR="007146BC" w:rsidRPr="007146BC" w:rsidRDefault="007146BC" w:rsidP="007146BC">
            <w:pPr>
              <w:tabs>
                <w:tab w:val="center" w:pos="4962"/>
              </w:tabs>
              <w:suppressAutoHyphens/>
              <w:snapToGrid w:val="0"/>
              <w:spacing w:line="256" w:lineRule="auto"/>
              <w:rPr>
                <w:rFonts w:ascii="Aptos Display" w:eastAsia="Calibri" w:hAnsi="Aptos Display" w:cs="Tahoma"/>
                <w:kern w:val="0"/>
                <w:sz w:val="20"/>
                <w:szCs w:val="20"/>
                <w14:ligatures w14:val="none"/>
              </w:rPr>
            </w:pPr>
          </w:p>
        </w:tc>
      </w:tr>
      <w:tr w:rsidR="007146BC" w:rsidRPr="007146BC" w14:paraId="42C5AF59" w14:textId="77777777" w:rsidTr="00150CD8">
        <w:trPr>
          <w:trHeight w:val="454"/>
        </w:trPr>
        <w:tc>
          <w:tcPr>
            <w:tcW w:w="1335" w:type="dxa"/>
            <w:tcBorders>
              <w:right w:val="single" w:sz="4" w:space="0" w:color="000000"/>
            </w:tcBorders>
            <w:shd w:val="clear" w:color="auto" w:fill="auto"/>
            <w:vAlign w:val="center"/>
          </w:tcPr>
          <w:p w14:paraId="41A10B23" w14:textId="77777777" w:rsidR="007146BC" w:rsidRPr="007146BC" w:rsidRDefault="007146BC" w:rsidP="007146BC">
            <w:pPr>
              <w:tabs>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Πατρώνυμο:</w:t>
            </w:r>
          </w:p>
        </w:tc>
        <w:tc>
          <w:tcPr>
            <w:tcW w:w="3954" w:type="dxa"/>
            <w:tcBorders>
              <w:left w:val="single" w:sz="4" w:space="0" w:color="000000"/>
              <w:right w:val="single" w:sz="4" w:space="0" w:color="000000"/>
            </w:tcBorders>
            <w:shd w:val="clear" w:color="auto" w:fill="auto"/>
            <w:vAlign w:val="center"/>
          </w:tcPr>
          <w:p w14:paraId="5A351215" w14:textId="77777777" w:rsidR="007146BC" w:rsidRPr="007146BC" w:rsidRDefault="007146BC" w:rsidP="007146BC">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c>
          <w:tcPr>
            <w:tcW w:w="5539" w:type="dxa"/>
            <w:vMerge/>
            <w:tcBorders>
              <w:left w:val="single" w:sz="4" w:space="0" w:color="000000"/>
            </w:tcBorders>
            <w:shd w:val="clear" w:color="auto" w:fill="auto"/>
            <w:vAlign w:val="center"/>
          </w:tcPr>
          <w:p w14:paraId="41039DB3" w14:textId="77777777" w:rsidR="007146BC" w:rsidRPr="007146BC" w:rsidRDefault="007146BC" w:rsidP="007146BC">
            <w:pPr>
              <w:tabs>
                <w:tab w:val="center" w:pos="4962"/>
              </w:tabs>
              <w:suppressAutoHyphens/>
              <w:snapToGrid w:val="0"/>
              <w:spacing w:line="256" w:lineRule="auto"/>
              <w:rPr>
                <w:rFonts w:ascii="Aptos Display" w:eastAsia="Calibri" w:hAnsi="Aptos Display" w:cs="Tahoma"/>
                <w:kern w:val="0"/>
                <w:sz w:val="20"/>
                <w:szCs w:val="20"/>
                <w14:ligatures w14:val="none"/>
              </w:rPr>
            </w:pPr>
          </w:p>
        </w:tc>
      </w:tr>
      <w:tr w:rsidR="007146BC" w:rsidRPr="007146BC" w14:paraId="6A00E9D6" w14:textId="77777777" w:rsidTr="00150CD8">
        <w:trPr>
          <w:trHeight w:val="454"/>
        </w:trPr>
        <w:tc>
          <w:tcPr>
            <w:tcW w:w="1335" w:type="dxa"/>
            <w:tcBorders>
              <w:right w:val="single" w:sz="4" w:space="0" w:color="000000"/>
            </w:tcBorders>
            <w:shd w:val="clear" w:color="auto" w:fill="auto"/>
            <w:vAlign w:val="center"/>
          </w:tcPr>
          <w:p w14:paraId="34E4C293" w14:textId="77777777" w:rsidR="007146BC" w:rsidRPr="007146BC" w:rsidRDefault="007146BC" w:rsidP="007146BC">
            <w:pPr>
              <w:tabs>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Μητρώνυμο:</w:t>
            </w:r>
          </w:p>
        </w:tc>
        <w:tc>
          <w:tcPr>
            <w:tcW w:w="3954" w:type="dxa"/>
            <w:tcBorders>
              <w:left w:val="single" w:sz="4" w:space="0" w:color="000000"/>
              <w:right w:val="single" w:sz="4" w:space="0" w:color="000000"/>
            </w:tcBorders>
            <w:shd w:val="clear" w:color="auto" w:fill="auto"/>
            <w:vAlign w:val="center"/>
          </w:tcPr>
          <w:p w14:paraId="470941B1" w14:textId="77777777" w:rsidR="007146BC" w:rsidRPr="007146BC" w:rsidRDefault="007146BC" w:rsidP="007146BC">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c>
          <w:tcPr>
            <w:tcW w:w="5539" w:type="dxa"/>
            <w:vMerge/>
            <w:tcBorders>
              <w:left w:val="single" w:sz="4" w:space="0" w:color="000000"/>
            </w:tcBorders>
            <w:shd w:val="clear" w:color="auto" w:fill="auto"/>
            <w:vAlign w:val="center"/>
          </w:tcPr>
          <w:p w14:paraId="4929F74C" w14:textId="77777777" w:rsidR="007146BC" w:rsidRPr="007146BC" w:rsidRDefault="007146BC" w:rsidP="007146BC">
            <w:pPr>
              <w:tabs>
                <w:tab w:val="center" w:pos="4962"/>
              </w:tabs>
              <w:suppressAutoHyphens/>
              <w:snapToGrid w:val="0"/>
              <w:spacing w:line="256" w:lineRule="auto"/>
              <w:rPr>
                <w:rFonts w:ascii="Aptos Display" w:eastAsia="Calibri" w:hAnsi="Aptos Display" w:cs="Tahoma"/>
                <w:kern w:val="0"/>
                <w:sz w:val="20"/>
                <w:szCs w:val="20"/>
                <w14:ligatures w14:val="none"/>
              </w:rPr>
            </w:pPr>
          </w:p>
        </w:tc>
      </w:tr>
      <w:tr w:rsidR="007146BC" w:rsidRPr="007146BC" w14:paraId="12715CA2" w14:textId="77777777" w:rsidTr="00150CD8">
        <w:trPr>
          <w:trHeight w:val="454"/>
        </w:trPr>
        <w:tc>
          <w:tcPr>
            <w:tcW w:w="1335" w:type="dxa"/>
            <w:tcBorders>
              <w:right w:val="single" w:sz="4" w:space="0" w:color="000000"/>
            </w:tcBorders>
            <w:shd w:val="clear" w:color="auto" w:fill="auto"/>
            <w:vAlign w:val="center"/>
          </w:tcPr>
          <w:p w14:paraId="40179EAB" w14:textId="77777777" w:rsidR="007146BC" w:rsidRPr="007146BC" w:rsidRDefault="007146BC" w:rsidP="007146BC">
            <w:pPr>
              <w:tabs>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lang w:val="en-US"/>
                <w14:ligatures w14:val="none"/>
              </w:rPr>
              <w:t>A.</w:t>
            </w:r>
            <w:r w:rsidRPr="007146BC">
              <w:rPr>
                <w:rFonts w:ascii="Aptos Display" w:eastAsia="Calibri" w:hAnsi="Aptos Display" w:cs="Tahoma"/>
                <w:kern w:val="0"/>
                <w:sz w:val="20"/>
                <w:szCs w:val="20"/>
                <w14:ligatures w14:val="none"/>
              </w:rPr>
              <w:t>Φ.Μ.</w:t>
            </w:r>
            <w:r w:rsidRPr="007146BC">
              <w:rPr>
                <w:rFonts w:ascii="Aptos Display" w:eastAsia="Calibri" w:hAnsi="Aptos Display" w:cs="Tahoma"/>
                <w:kern w:val="0"/>
                <w:sz w:val="20"/>
                <w:szCs w:val="20"/>
                <w:lang w:val="en-US"/>
                <w14:ligatures w14:val="none"/>
              </w:rPr>
              <w:t>:</w:t>
            </w:r>
          </w:p>
        </w:tc>
        <w:tc>
          <w:tcPr>
            <w:tcW w:w="3954" w:type="dxa"/>
            <w:tcBorders>
              <w:left w:val="single" w:sz="4" w:space="0" w:color="000000"/>
              <w:right w:val="single" w:sz="4" w:space="0" w:color="000000"/>
            </w:tcBorders>
            <w:shd w:val="clear" w:color="auto" w:fill="auto"/>
            <w:vAlign w:val="center"/>
          </w:tcPr>
          <w:p w14:paraId="652EDD7C" w14:textId="77777777" w:rsidR="007146BC" w:rsidRPr="007146BC" w:rsidRDefault="007146BC" w:rsidP="007146BC">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c>
          <w:tcPr>
            <w:tcW w:w="5539" w:type="dxa"/>
            <w:vMerge/>
            <w:tcBorders>
              <w:left w:val="single" w:sz="4" w:space="0" w:color="000000"/>
            </w:tcBorders>
            <w:shd w:val="clear" w:color="auto" w:fill="auto"/>
            <w:vAlign w:val="center"/>
          </w:tcPr>
          <w:p w14:paraId="51F3D64E" w14:textId="77777777" w:rsidR="007146BC" w:rsidRPr="007146BC" w:rsidRDefault="007146BC" w:rsidP="007146BC">
            <w:pPr>
              <w:tabs>
                <w:tab w:val="center" w:pos="4962"/>
              </w:tabs>
              <w:suppressAutoHyphens/>
              <w:snapToGrid w:val="0"/>
              <w:spacing w:line="256" w:lineRule="auto"/>
              <w:rPr>
                <w:rFonts w:ascii="Aptos Display" w:eastAsia="Calibri" w:hAnsi="Aptos Display" w:cs="Tahoma"/>
                <w:kern w:val="0"/>
                <w:sz w:val="20"/>
                <w:szCs w:val="20"/>
                <w14:ligatures w14:val="none"/>
              </w:rPr>
            </w:pPr>
          </w:p>
        </w:tc>
      </w:tr>
      <w:tr w:rsidR="007146BC" w:rsidRPr="007146BC" w14:paraId="2880022C" w14:textId="77777777" w:rsidTr="00150CD8">
        <w:trPr>
          <w:trHeight w:val="454"/>
        </w:trPr>
        <w:tc>
          <w:tcPr>
            <w:tcW w:w="1335" w:type="dxa"/>
            <w:tcBorders>
              <w:right w:val="single" w:sz="4" w:space="0" w:color="000000"/>
            </w:tcBorders>
            <w:shd w:val="clear" w:color="auto" w:fill="auto"/>
            <w:vAlign w:val="center"/>
          </w:tcPr>
          <w:p w14:paraId="21FB74B7" w14:textId="77777777" w:rsidR="007146BC" w:rsidRPr="007146BC" w:rsidRDefault="007146BC" w:rsidP="007146BC">
            <w:pPr>
              <w:tabs>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Διεύθυνση</w:t>
            </w:r>
            <w:r w:rsidRPr="007146BC">
              <w:rPr>
                <w:rFonts w:ascii="Aptos Display" w:eastAsia="Calibri" w:hAnsi="Aptos Display" w:cs="Tahoma"/>
                <w:kern w:val="0"/>
                <w:sz w:val="20"/>
                <w:szCs w:val="20"/>
                <w:lang w:val="en-US"/>
                <w14:ligatures w14:val="none"/>
              </w:rPr>
              <w:t>:</w:t>
            </w:r>
          </w:p>
        </w:tc>
        <w:tc>
          <w:tcPr>
            <w:tcW w:w="3954" w:type="dxa"/>
            <w:tcBorders>
              <w:left w:val="single" w:sz="4" w:space="0" w:color="000000"/>
              <w:right w:val="single" w:sz="4" w:space="0" w:color="000000"/>
            </w:tcBorders>
            <w:shd w:val="clear" w:color="auto" w:fill="auto"/>
            <w:vAlign w:val="center"/>
          </w:tcPr>
          <w:p w14:paraId="46B95D5B" w14:textId="77777777" w:rsidR="007146BC" w:rsidRPr="007146BC" w:rsidRDefault="007146BC" w:rsidP="007146BC">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c>
          <w:tcPr>
            <w:tcW w:w="5539" w:type="dxa"/>
            <w:tcBorders>
              <w:left w:val="single" w:sz="4" w:space="0" w:color="000000"/>
            </w:tcBorders>
            <w:shd w:val="clear" w:color="auto" w:fill="auto"/>
            <w:vAlign w:val="center"/>
          </w:tcPr>
          <w:p w14:paraId="503F53D5" w14:textId="77777777" w:rsidR="007146BC" w:rsidRPr="007146BC" w:rsidRDefault="007146BC" w:rsidP="007146BC">
            <w:pPr>
              <w:tabs>
                <w:tab w:val="left" w:leader="dot" w:pos="4537"/>
                <w:tab w:val="center" w:leader="dot"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Τμήμα:</w:t>
            </w:r>
            <w:r w:rsidRPr="007146BC">
              <w:rPr>
                <w:rFonts w:ascii="Aptos Display" w:eastAsia="Calibri" w:hAnsi="Aptos Display" w:cs="Tahoma"/>
                <w:kern w:val="0"/>
                <w:sz w:val="20"/>
                <w:szCs w:val="20"/>
                <w14:ligatures w14:val="none"/>
              </w:rPr>
              <w:tab/>
            </w:r>
          </w:p>
        </w:tc>
      </w:tr>
      <w:tr w:rsidR="007146BC" w:rsidRPr="007146BC" w14:paraId="21E52F89" w14:textId="77777777" w:rsidTr="00150CD8">
        <w:trPr>
          <w:trHeight w:val="454"/>
        </w:trPr>
        <w:tc>
          <w:tcPr>
            <w:tcW w:w="1335" w:type="dxa"/>
            <w:tcBorders>
              <w:right w:val="single" w:sz="4" w:space="0" w:color="000000"/>
            </w:tcBorders>
            <w:shd w:val="clear" w:color="auto" w:fill="auto"/>
            <w:vAlign w:val="center"/>
          </w:tcPr>
          <w:p w14:paraId="51E02C1F" w14:textId="77777777" w:rsidR="007146BC" w:rsidRPr="007146BC" w:rsidRDefault="007146BC" w:rsidP="007146BC">
            <w:pPr>
              <w:tabs>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Τ.Κ.</w:t>
            </w:r>
          </w:p>
        </w:tc>
        <w:tc>
          <w:tcPr>
            <w:tcW w:w="3954" w:type="dxa"/>
            <w:tcBorders>
              <w:left w:val="single" w:sz="4" w:space="0" w:color="000000"/>
              <w:right w:val="single" w:sz="4" w:space="0" w:color="000000"/>
            </w:tcBorders>
            <w:shd w:val="clear" w:color="auto" w:fill="auto"/>
            <w:vAlign w:val="center"/>
          </w:tcPr>
          <w:p w14:paraId="20098ECF" w14:textId="77777777" w:rsidR="007146BC" w:rsidRPr="007146BC" w:rsidRDefault="007146BC" w:rsidP="007146BC">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c>
          <w:tcPr>
            <w:tcW w:w="5539" w:type="dxa"/>
            <w:tcBorders>
              <w:left w:val="single" w:sz="4" w:space="0" w:color="000000"/>
            </w:tcBorders>
            <w:shd w:val="clear" w:color="auto" w:fill="auto"/>
            <w:vAlign w:val="center"/>
          </w:tcPr>
          <w:p w14:paraId="29B8641B" w14:textId="77777777" w:rsidR="007146BC" w:rsidRPr="007146BC" w:rsidRDefault="007146BC" w:rsidP="007146BC">
            <w:pPr>
              <w:tabs>
                <w:tab w:val="left" w:leader="dot" w:pos="4537"/>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r>
      <w:tr w:rsidR="007146BC" w:rsidRPr="007146BC" w14:paraId="1F9E5627" w14:textId="77777777" w:rsidTr="00150CD8">
        <w:trPr>
          <w:trHeight w:val="454"/>
        </w:trPr>
        <w:tc>
          <w:tcPr>
            <w:tcW w:w="1335" w:type="dxa"/>
            <w:tcBorders>
              <w:right w:val="single" w:sz="4" w:space="0" w:color="000000"/>
            </w:tcBorders>
            <w:shd w:val="clear" w:color="auto" w:fill="auto"/>
            <w:vAlign w:val="center"/>
          </w:tcPr>
          <w:p w14:paraId="705D586F" w14:textId="77777777" w:rsidR="007146BC" w:rsidRPr="007146BC" w:rsidRDefault="007146BC" w:rsidP="007146BC">
            <w:pPr>
              <w:tabs>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Τηλέφωνο:</w:t>
            </w:r>
          </w:p>
        </w:tc>
        <w:tc>
          <w:tcPr>
            <w:tcW w:w="3954" w:type="dxa"/>
            <w:tcBorders>
              <w:left w:val="single" w:sz="4" w:space="0" w:color="000000"/>
              <w:right w:val="single" w:sz="4" w:space="0" w:color="000000"/>
            </w:tcBorders>
            <w:shd w:val="clear" w:color="auto" w:fill="auto"/>
            <w:vAlign w:val="center"/>
          </w:tcPr>
          <w:p w14:paraId="481686F8" w14:textId="77777777" w:rsidR="007146BC" w:rsidRPr="007146BC" w:rsidRDefault="007146BC" w:rsidP="007146BC">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c>
          <w:tcPr>
            <w:tcW w:w="5539" w:type="dxa"/>
            <w:tcBorders>
              <w:left w:val="single" w:sz="4" w:space="0" w:color="000000"/>
            </w:tcBorders>
            <w:shd w:val="clear" w:color="auto" w:fill="auto"/>
            <w:vAlign w:val="center"/>
          </w:tcPr>
          <w:p w14:paraId="2344C09F" w14:textId="77777777" w:rsidR="007146BC" w:rsidRPr="007146BC" w:rsidRDefault="007146BC" w:rsidP="007146BC">
            <w:pPr>
              <w:tabs>
                <w:tab w:val="left" w:leader="dot" w:pos="4537"/>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 xml:space="preserve">Επιστημονικό Πεδίο: </w:t>
            </w:r>
            <w:r w:rsidRPr="007146BC">
              <w:rPr>
                <w:rFonts w:ascii="Aptos Display" w:eastAsia="Calibri" w:hAnsi="Aptos Display" w:cs="Tahoma"/>
                <w:kern w:val="0"/>
                <w:sz w:val="20"/>
                <w:szCs w:val="20"/>
                <w14:ligatures w14:val="none"/>
              </w:rPr>
              <w:tab/>
            </w:r>
          </w:p>
        </w:tc>
      </w:tr>
      <w:tr w:rsidR="007146BC" w:rsidRPr="007146BC" w14:paraId="045D6CEF" w14:textId="77777777" w:rsidTr="00150CD8">
        <w:trPr>
          <w:trHeight w:val="454"/>
        </w:trPr>
        <w:tc>
          <w:tcPr>
            <w:tcW w:w="1335" w:type="dxa"/>
            <w:tcBorders>
              <w:right w:val="single" w:sz="4" w:space="0" w:color="000000"/>
            </w:tcBorders>
            <w:shd w:val="clear" w:color="auto" w:fill="auto"/>
            <w:vAlign w:val="center"/>
          </w:tcPr>
          <w:p w14:paraId="185BC719" w14:textId="77777777" w:rsidR="007146BC" w:rsidRPr="007146BC" w:rsidRDefault="007146BC" w:rsidP="007146BC">
            <w:pPr>
              <w:tabs>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(Σταθερό &amp; Κινητό)</w:t>
            </w:r>
          </w:p>
        </w:tc>
        <w:tc>
          <w:tcPr>
            <w:tcW w:w="3954" w:type="dxa"/>
            <w:tcBorders>
              <w:left w:val="single" w:sz="4" w:space="0" w:color="000000"/>
              <w:right w:val="single" w:sz="4" w:space="0" w:color="000000"/>
            </w:tcBorders>
            <w:shd w:val="clear" w:color="auto" w:fill="auto"/>
            <w:vAlign w:val="center"/>
          </w:tcPr>
          <w:p w14:paraId="13F1D503" w14:textId="77777777" w:rsidR="007146BC" w:rsidRPr="007146BC" w:rsidRDefault="007146BC" w:rsidP="007146BC">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c>
          <w:tcPr>
            <w:tcW w:w="5539" w:type="dxa"/>
            <w:tcBorders>
              <w:left w:val="single" w:sz="4" w:space="0" w:color="000000"/>
            </w:tcBorders>
            <w:shd w:val="clear" w:color="auto" w:fill="auto"/>
            <w:vAlign w:val="center"/>
          </w:tcPr>
          <w:p w14:paraId="3F85A024" w14:textId="77777777" w:rsidR="007146BC" w:rsidRPr="007146BC" w:rsidRDefault="007146BC" w:rsidP="007146BC">
            <w:pPr>
              <w:tabs>
                <w:tab w:val="left" w:leader="dot" w:pos="4537"/>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r>
      <w:tr w:rsidR="007146BC" w:rsidRPr="007146BC" w14:paraId="741CAB8D" w14:textId="77777777" w:rsidTr="00150CD8">
        <w:trPr>
          <w:trHeight w:val="454"/>
        </w:trPr>
        <w:tc>
          <w:tcPr>
            <w:tcW w:w="1335" w:type="dxa"/>
            <w:tcBorders>
              <w:right w:val="single" w:sz="4" w:space="0" w:color="000000"/>
            </w:tcBorders>
            <w:shd w:val="clear" w:color="auto" w:fill="auto"/>
            <w:vAlign w:val="center"/>
          </w:tcPr>
          <w:p w14:paraId="0F28B6DD" w14:textId="77777777" w:rsidR="007146BC" w:rsidRPr="007146BC" w:rsidRDefault="007146BC" w:rsidP="007146BC">
            <w:pPr>
              <w:tabs>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lang w:val="en-US"/>
                <w14:ligatures w14:val="none"/>
              </w:rPr>
              <w:t>e-mail</w:t>
            </w:r>
          </w:p>
        </w:tc>
        <w:tc>
          <w:tcPr>
            <w:tcW w:w="3954" w:type="dxa"/>
            <w:tcBorders>
              <w:left w:val="single" w:sz="4" w:space="0" w:color="000000"/>
              <w:right w:val="single" w:sz="4" w:space="0" w:color="000000"/>
            </w:tcBorders>
            <w:shd w:val="clear" w:color="auto" w:fill="auto"/>
            <w:vAlign w:val="center"/>
          </w:tcPr>
          <w:p w14:paraId="27FBEBF1" w14:textId="77777777" w:rsidR="007146BC" w:rsidRPr="007146BC" w:rsidRDefault="007146BC" w:rsidP="007146BC">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c>
          <w:tcPr>
            <w:tcW w:w="5539" w:type="dxa"/>
            <w:tcBorders>
              <w:left w:val="single" w:sz="4" w:space="0" w:color="000000"/>
            </w:tcBorders>
            <w:shd w:val="clear" w:color="auto" w:fill="auto"/>
            <w:vAlign w:val="center"/>
          </w:tcPr>
          <w:p w14:paraId="0697441C" w14:textId="77777777" w:rsidR="007146BC" w:rsidRPr="007146BC" w:rsidRDefault="007146BC" w:rsidP="007146BC">
            <w:pPr>
              <w:tabs>
                <w:tab w:val="left" w:leader="dot" w:pos="4537"/>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r>
      <w:tr w:rsidR="007146BC" w:rsidRPr="007146BC" w14:paraId="72D9AC2C" w14:textId="77777777" w:rsidTr="00150CD8">
        <w:trPr>
          <w:trHeight w:val="454"/>
        </w:trPr>
        <w:tc>
          <w:tcPr>
            <w:tcW w:w="5289" w:type="dxa"/>
            <w:gridSpan w:val="2"/>
            <w:tcBorders>
              <w:right w:val="single" w:sz="4" w:space="0" w:color="000000"/>
            </w:tcBorders>
            <w:shd w:val="clear" w:color="auto" w:fill="auto"/>
            <w:vAlign w:val="center"/>
          </w:tcPr>
          <w:p w14:paraId="0AEE4812" w14:textId="77777777" w:rsidR="007146BC" w:rsidRPr="007146BC" w:rsidRDefault="007146BC" w:rsidP="007146BC">
            <w:pPr>
              <w:tabs>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b/>
                <w:bCs/>
                <w:kern w:val="0"/>
                <w:sz w:val="20"/>
                <w:szCs w:val="20"/>
                <w:u w:val="single"/>
                <w14:ligatures w14:val="none"/>
              </w:rPr>
              <w:t>Στοιχεία Ταυτότητας</w:t>
            </w:r>
          </w:p>
        </w:tc>
        <w:tc>
          <w:tcPr>
            <w:tcW w:w="5539" w:type="dxa"/>
            <w:tcBorders>
              <w:left w:val="single" w:sz="4" w:space="0" w:color="000000"/>
            </w:tcBorders>
            <w:shd w:val="clear" w:color="auto" w:fill="auto"/>
            <w:vAlign w:val="center"/>
          </w:tcPr>
          <w:p w14:paraId="724F9A27" w14:textId="77777777" w:rsidR="007146BC" w:rsidRPr="007146BC" w:rsidRDefault="007146BC" w:rsidP="007146BC">
            <w:pPr>
              <w:tabs>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b/>
                <w:bCs/>
                <w:kern w:val="0"/>
                <w:sz w:val="20"/>
                <w:szCs w:val="20"/>
                <w:u w:val="single"/>
                <w14:ligatures w14:val="none"/>
              </w:rPr>
              <w:t>Τίτλοι Μαθημάτων</w:t>
            </w:r>
          </w:p>
        </w:tc>
      </w:tr>
      <w:tr w:rsidR="007146BC" w:rsidRPr="007146BC" w14:paraId="67021F71" w14:textId="77777777" w:rsidTr="00150CD8">
        <w:trPr>
          <w:trHeight w:val="454"/>
        </w:trPr>
        <w:tc>
          <w:tcPr>
            <w:tcW w:w="1335" w:type="dxa"/>
            <w:tcBorders>
              <w:right w:val="single" w:sz="4" w:space="0" w:color="000000"/>
            </w:tcBorders>
            <w:shd w:val="clear" w:color="auto" w:fill="auto"/>
            <w:vAlign w:val="center"/>
          </w:tcPr>
          <w:p w14:paraId="23AF044E" w14:textId="77777777" w:rsidR="007146BC" w:rsidRPr="007146BC" w:rsidRDefault="007146BC" w:rsidP="007146BC">
            <w:pPr>
              <w:tabs>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Αριθμός:</w:t>
            </w:r>
          </w:p>
        </w:tc>
        <w:tc>
          <w:tcPr>
            <w:tcW w:w="3954" w:type="dxa"/>
            <w:tcBorders>
              <w:left w:val="single" w:sz="4" w:space="0" w:color="000000"/>
              <w:right w:val="single" w:sz="4" w:space="0" w:color="000000"/>
            </w:tcBorders>
            <w:shd w:val="clear" w:color="auto" w:fill="auto"/>
            <w:vAlign w:val="center"/>
          </w:tcPr>
          <w:p w14:paraId="0C44E29B" w14:textId="77777777" w:rsidR="007146BC" w:rsidRPr="007146BC" w:rsidRDefault="007146BC" w:rsidP="007146BC">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c>
          <w:tcPr>
            <w:tcW w:w="5539" w:type="dxa"/>
            <w:tcBorders>
              <w:left w:val="single" w:sz="4" w:space="0" w:color="000000"/>
            </w:tcBorders>
            <w:shd w:val="clear" w:color="auto" w:fill="auto"/>
            <w:vAlign w:val="center"/>
          </w:tcPr>
          <w:p w14:paraId="49B6059C" w14:textId="77777777" w:rsidR="007146BC" w:rsidRPr="007146BC" w:rsidRDefault="007146BC" w:rsidP="007146BC">
            <w:pPr>
              <w:numPr>
                <w:ilvl w:val="0"/>
                <w:numId w:val="1"/>
              </w:numPr>
              <w:tabs>
                <w:tab w:val="left" w:leader="dot" w:pos="4537"/>
                <w:tab w:val="center" w:pos="4962"/>
              </w:tabs>
              <w:suppressAutoHyphens/>
              <w:spacing w:after="0" w:line="256" w:lineRule="auto"/>
              <w:ind w:left="235"/>
              <w:contextualSpacing/>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r>
      <w:tr w:rsidR="007146BC" w:rsidRPr="007146BC" w14:paraId="68A131F3" w14:textId="77777777" w:rsidTr="00150CD8">
        <w:trPr>
          <w:trHeight w:val="454"/>
        </w:trPr>
        <w:tc>
          <w:tcPr>
            <w:tcW w:w="1335" w:type="dxa"/>
            <w:tcBorders>
              <w:right w:val="single" w:sz="4" w:space="0" w:color="000000"/>
            </w:tcBorders>
            <w:shd w:val="clear" w:color="auto" w:fill="auto"/>
            <w:vAlign w:val="center"/>
          </w:tcPr>
          <w:p w14:paraId="577D0FDC" w14:textId="77777777" w:rsidR="007146BC" w:rsidRPr="007146BC" w:rsidRDefault="007146BC" w:rsidP="007146BC">
            <w:pPr>
              <w:tabs>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Ημ. Έκδοσης</w:t>
            </w:r>
          </w:p>
        </w:tc>
        <w:tc>
          <w:tcPr>
            <w:tcW w:w="3954" w:type="dxa"/>
            <w:tcBorders>
              <w:left w:val="single" w:sz="4" w:space="0" w:color="000000"/>
              <w:right w:val="single" w:sz="4" w:space="0" w:color="000000"/>
            </w:tcBorders>
            <w:shd w:val="clear" w:color="auto" w:fill="auto"/>
            <w:vAlign w:val="center"/>
          </w:tcPr>
          <w:p w14:paraId="73D654A5" w14:textId="77777777" w:rsidR="007146BC" w:rsidRPr="007146BC" w:rsidRDefault="007146BC" w:rsidP="007146BC">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c>
          <w:tcPr>
            <w:tcW w:w="5539" w:type="dxa"/>
            <w:tcBorders>
              <w:left w:val="single" w:sz="4" w:space="0" w:color="000000"/>
            </w:tcBorders>
            <w:shd w:val="clear" w:color="auto" w:fill="auto"/>
            <w:vAlign w:val="center"/>
          </w:tcPr>
          <w:p w14:paraId="007A2319" w14:textId="77777777" w:rsidR="007146BC" w:rsidRPr="007146BC" w:rsidRDefault="007146BC" w:rsidP="007146BC">
            <w:pPr>
              <w:numPr>
                <w:ilvl w:val="0"/>
                <w:numId w:val="1"/>
              </w:numPr>
              <w:tabs>
                <w:tab w:val="num" w:pos="0"/>
                <w:tab w:val="left" w:leader="dot" w:pos="4537"/>
                <w:tab w:val="center" w:pos="4962"/>
              </w:tabs>
              <w:suppressAutoHyphens/>
              <w:spacing w:after="0" w:line="256" w:lineRule="auto"/>
              <w:ind w:left="315" w:hanging="360"/>
              <w:contextualSpacing/>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r>
      <w:tr w:rsidR="007146BC" w:rsidRPr="007146BC" w14:paraId="1373480C" w14:textId="77777777" w:rsidTr="00150CD8">
        <w:trPr>
          <w:trHeight w:val="454"/>
        </w:trPr>
        <w:tc>
          <w:tcPr>
            <w:tcW w:w="1335" w:type="dxa"/>
            <w:tcBorders>
              <w:right w:val="single" w:sz="4" w:space="0" w:color="000000"/>
            </w:tcBorders>
            <w:shd w:val="clear" w:color="auto" w:fill="auto"/>
            <w:vAlign w:val="center"/>
          </w:tcPr>
          <w:p w14:paraId="0B061624" w14:textId="77777777" w:rsidR="007146BC" w:rsidRPr="007146BC" w:rsidRDefault="007146BC" w:rsidP="007146BC">
            <w:pPr>
              <w:tabs>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Εκδ. Αρχή</w:t>
            </w:r>
          </w:p>
        </w:tc>
        <w:tc>
          <w:tcPr>
            <w:tcW w:w="3954" w:type="dxa"/>
            <w:tcBorders>
              <w:left w:val="single" w:sz="4" w:space="0" w:color="000000"/>
              <w:right w:val="single" w:sz="4" w:space="0" w:color="000000"/>
            </w:tcBorders>
            <w:shd w:val="clear" w:color="auto" w:fill="auto"/>
            <w:vAlign w:val="center"/>
          </w:tcPr>
          <w:p w14:paraId="038C2060" w14:textId="77777777" w:rsidR="007146BC" w:rsidRPr="007146BC" w:rsidRDefault="007146BC" w:rsidP="007146BC">
            <w:pPr>
              <w:tabs>
                <w:tab w:val="left" w:leader="dot" w:pos="3738"/>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c>
          <w:tcPr>
            <w:tcW w:w="5539" w:type="dxa"/>
            <w:tcBorders>
              <w:left w:val="single" w:sz="4" w:space="0" w:color="000000"/>
            </w:tcBorders>
            <w:shd w:val="clear" w:color="auto" w:fill="auto"/>
            <w:vAlign w:val="center"/>
          </w:tcPr>
          <w:p w14:paraId="31C2A651" w14:textId="77777777" w:rsidR="007146BC" w:rsidRPr="007146BC" w:rsidRDefault="007146BC" w:rsidP="007146BC">
            <w:pPr>
              <w:numPr>
                <w:ilvl w:val="0"/>
                <w:numId w:val="1"/>
              </w:numPr>
              <w:tabs>
                <w:tab w:val="num" w:pos="0"/>
                <w:tab w:val="left" w:leader="dot" w:pos="4537"/>
                <w:tab w:val="center" w:pos="4962"/>
              </w:tabs>
              <w:suppressAutoHyphens/>
              <w:spacing w:after="0" w:line="256" w:lineRule="auto"/>
              <w:ind w:left="315" w:hanging="360"/>
              <w:contextualSpacing/>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r>
      <w:tr w:rsidR="007146BC" w:rsidRPr="007146BC" w14:paraId="3238F059" w14:textId="77777777" w:rsidTr="00150CD8">
        <w:trPr>
          <w:trHeight w:val="454"/>
        </w:trPr>
        <w:tc>
          <w:tcPr>
            <w:tcW w:w="1335" w:type="dxa"/>
            <w:shd w:val="clear" w:color="auto" w:fill="auto"/>
            <w:vAlign w:val="center"/>
          </w:tcPr>
          <w:p w14:paraId="489FA6F0" w14:textId="77777777" w:rsidR="007146BC" w:rsidRPr="007146BC" w:rsidRDefault="007146BC" w:rsidP="007146BC">
            <w:pPr>
              <w:tabs>
                <w:tab w:val="center" w:pos="4962"/>
              </w:tabs>
              <w:suppressAutoHyphens/>
              <w:snapToGrid w:val="0"/>
              <w:spacing w:line="256" w:lineRule="auto"/>
              <w:rPr>
                <w:rFonts w:ascii="Aptos Display" w:eastAsia="Calibri" w:hAnsi="Aptos Display" w:cs="Tahoma"/>
                <w:b/>
                <w:bCs/>
                <w:kern w:val="0"/>
                <w:sz w:val="20"/>
                <w:szCs w:val="20"/>
                <w14:ligatures w14:val="none"/>
              </w:rPr>
            </w:pPr>
          </w:p>
        </w:tc>
        <w:tc>
          <w:tcPr>
            <w:tcW w:w="3954" w:type="dxa"/>
            <w:tcBorders>
              <w:right w:val="single" w:sz="4" w:space="0" w:color="000000"/>
            </w:tcBorders>
            <w:shd w:val="clear" w:color="auto" w:fill="auto"/>
            <w:vAlign w:val="center"/>
          </w:tcPr>
          <w:p w14:paraId="2FD40FF8" w14:textId="77777777" w:rsidR="007146BC" w:rsidRPr="007146BC" w:rsidRDefault="007146BC" w:rsidP="007146BC">
            <w:pPr>
              <w:tabs>
                <w:tab w:val="center" w:pos="4962"/>
              </w:tabs>
              <w:suppressAutoHyphens/>
              <w:snapToGrid w:val="0"/>
              <w:spacing w:line="256" w:lineRule="auto"/>
              <w:rPr>
                <w:rFonts w:ascii="Aptos Display" w:eastAsia="Calibri" w:hAnsi="Aptos Display" w:cs="Tahoma"/>
                <w:b/>
                <w:bCs/>
                <w:kern w:val="0"/>
                <w:sz w:val="20"/>
                <w:szCs w:val="20"/>
                <w14:ligatures w14:val="none"/>
              </w:rPr>
            </w:pPr>
          </w:p>
        </w:tc>
        <w:tc>
          <w:tcPr>
            <w:tcW w:w="5539" w:type="dxa"/>
            <w:tcBorders>
              <w:left w:val="single" w:sz="4" w:space="0" w:color="000000"/>
            </w:tcBorders>
            <w:shd w:val="clear" w:color="auto" w:fill="auto"/>
            <w:vAlign w:val="center"/>
          </w:tcPr>
          <w:p w14:paraId="75755B35" w14:textId="77777777" w:rsidR="007146BC" w:rsidRPr="007146BC" w:rsidRDefault="007146BC" w:rsidP="007146BC">
            <w:pPr>
              <w:tabs>
                <w:tab w:val="center" w:pos="4962"/>
              </w:tabs>
              <w:suppressAutoHyphens/>
              <w:spacing w:line="256" w:lineRule="auto"/>
              <w:rPr>
                <w:rFonts w:ascii="Aptos Display" w:eastAsia="Calibri" w:hAnsi="Aptos Display" w:cs="Tahoma"/>
                <w:kern w:val="0"/>
                <w:sz w:val="22"/>
                <w:szCs w:val="22"/>
                <w:lang w:eastAsia="zh-CN"/>
                <w14:ligatures w14:val="none"/>
              </w:rPr>
            </w:pPr>
            <w:r w:rsidRPr="007146BC">
              <w:rPr>
                <w:rFonts w:ascii="Aptos Display" w:eastAsia="Calibri" w:hAnsi="Aptos Display" w:cs="Tahoma"/>
                <w:b/>
                <w:bCs/>
                <w:kern w:val="0"/>
                <w:sz w:val="20"/>
                <w:szCs w:val="20"/>
                <w:u w:val="single"/>
                <w14:ligatures w14:val="none"/>
              </w:rPr>
              <w:t>Συνημμένα Υποβάλλω</w:t>
            </w:r>
            <w:r w:rsidRPr="007146BC">
              <w:rPr>
                <w:rFonts w:ascii="Aptos Display" w:eastAsia="Calibri" w:hAnsi="Aptos Display" w:cs="Tahoma"/>
                <w:b/>
                <w:bCs/>
                <w:kern w:val="0"/>
                <w:sz w:val="20"/>
                <w:szCs w:val="20"/>
                <w14:ligatures w14:val="none"/>
              </w:rPr>
              <w:t>:</w:t>
            </w:r>
          </w:p>
        </w:tc>
      </w:tr>
      <w:tr w:rsidR="007146BC" w:rsidRPr="007146BC" w14:paraId="70FD4A4A" w14:textId="77777777" w:rsidTr="00150CD8">
        <w:trPr>
          <w:trHeight w:val="454"/>
        </w:trPr>
        <w:tc>
          <w:tcPr>
            <w:tcW w:w="5289" w:type="dxa"/>
            <w:gridSpan w:val="2"/>
            <w:tcBorders>
              <w:right w:val="single" w:sz="4" w:space="0" w:color="000000"/>
            </w:tcBorders>
            <w:shd w:val="clear" w:color="auto" w:fill="auto"/>
            <w:vAlign w:val="center"/>
          </w:tcPr>
          <w:p w14:paraId="4D6955FB" w14:textId="77777777" w:rsidR="007146BC" w:rsidRPr="007146BC" w:rsidRDefault="007146BC" w:rsidP="007146BC">
            <w:pPr>
              <w:tabs>
                <w:tab w:val="left" w:leader="dot" w:pos="4857"/>
              </w:tabs>
              <w:suppressAutoHyphens/>
              <w:spacing w:line="256" w:lineRule="auto"/>
              <w:rPr>
                <w:rFonts w:ascii="Aptos Display" w:eastAsia="Calibri" w:hAnsi="Aptos Display" w:cs="Tahoma"/>
                <w:kern w:val="0"/>
                <w:sz w:val="22"/>
                <w:szCs w:val="22"/>
                <w:lang w:val="en-US" w:eastAsia="zh-CN"/>
                <w14:ligatures w14:val="none"/>
              </w:rPr>
            </w:pPr>
            <w:r w:rsidRPr="007146BC">
              <w:rPr>
                <w:rFonts w:ascii="Aptos Display" w:eastAsia="Calibri" w:hAnsi="Aptos Display" w:cs="Tahoma"/>
                <w:kern w:val="0"/>
                <w:sz w:val="20"/>
                <w:szCs w:val="20"/>
                <w14:ligatures w14:val="none"/>
              </w:rPr>
              <w:t>Τρίπολη …./…./202</w:t>
            </w:r>
            <w:r w:rsidRPr="007146BC">
              <w:rPr>
                <w:rFonts w:ascii="Aptos Display" w:eastAsia="Calibri" w:hAnsi="Aptos Display" w:cs="Tahoma"/>
                <w:kern w:val="0"/>
                <w:sz w:val="20"/>
                <w:szCs w:val="20"/>
                <w:lang w:val="en-US"/>
                <w14:ligatures w14:val="none"/>
              </w:rPr>
              <w:t>4</w:t>
            </w:r>
          </w:p>
        </w:tc>
        <w:tc>
          <w:tcPr>
            <w:tcW w:w="5539" w:type="dxa"/>
            <w:tcBorders>
              <w:left w:val="single" w:sz="4" w:space="0" w:color="000000"/>
            </w:tcBorders>
            <w:shd w:val="clear" w:color="auto" w:fill="auto"/>
            <w:vAlign w:val="center"/>
          </w:tcPr>
          <w:p w14:paraId="5D145B3E" w14:textId="77777777" w:rsidR="007146BC" w:rsidRPr="007146BC" w:rsidRDefault="007146BC" w:rsidP="007146BC">
            <w:pPr>
              <w:numPr>
                <w:ilvl w:val="0"/>
                <w:numId w:val="2"/>
              </w:numPr>
              <w:tabs>
                <w:tab w:val="left" w:leader="dot" w:pos="4537"/>
                <w:tab w:val="center" w:pos="4962"/>
              </w:tabs>
              <w:suppressAutoHyphens/>
              <w:spacing w:after="0" w:line="256" w:lineRule="auto"/>
              <w:ind w:left="714" w:hanging="357"/>
              <w:contextualSpacing/>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r>
      <w:tr w:rsidR="007146BC" w:rsidRPr="007146BC" w14:paraId="7D1717AF" w14:textId="77777777" w:rsidTr="00150CD8">
        <w:trPr>
          <w:trHeight w:val="454"/>
        </w:trPr>
        <w:tc>
          <w:tcPr>
            <w:tcW w:w="5289" w:type="dxa"/>
            <w:gridSpan w:val="2"/>
            <w:vMerge w:val="restart"/>
            <w:tcBorders>
              <w:right w:val="single" w:sz="4" w:space="0" w:color="000000"/>
            </w:tcBorders>
            <w:shd w:val="clear" w:color="auto" w:fill="auto"/>
            <w:vAlign w:val="center"/>
          </w:tcPr>
          <w:p w14:paraId="4017E0E2" w14:textId="77777777" w:rsidR="007146BC" w:rsidRPr="007146BC" w:rsidRDefault="007146BC" w:rsidP="007146BC">
            <w:pPr>
              <w:tabs>
                <w:tab w:val="center" w:pos="4962"/>
              </w:tabs>
              <w:suppressAutoHyphens/>
              <w:spacing w:line="264" w:lineRule="auto"/>
              <w:rPr>
                <w:rFonts w:ascii="Aptos Display" w:eastAsia="Calibri" w:hAnsi="Aptos Display" w:cs="Tahoma"/>
                <w:kern w:val="0"/>
                <w:sz w:val="20"/>
                <w:szCs w:val="20"/>
                <w14:ligatures w14:val="none"/>
              </w:rPr>
            </w:pPr>
            <w:r w:rsidRPr="007146BC">
              <w:rPr>
                <w:rFonts w:ascii="Aptos Display" w:eastAsia="Calibri" w:hAnsi="Aptos Display" w:cs="Segoe UI Symbol"/>
                <w:kern w:val="0"/>
                <w:sz w:val="20"/>
                <w:szCs w:val="20"/>
                <w14:ligatures w14:val="none"/>
              </w:rPr>
              <w:t>☐</w:t>
            </w:r>
            <w:r w:rsidRPr="007146BC">
              <w:rPr>
                <w:rFonts w:ascii="Aptos Display" w:eastAsia="Tahoma" w:hAnsi="Aptos Display" w:cs="Tahoma"/>
                <w:kern w:val="0"/>
                <w:sz w:val="20"/>
                <w:szCs w:val="20"/>
                <w14:ligatures w14:val="none"/>
              </w:rPr>
              <w:t xml:space="preserve"> </w:t>
            </w:r>
            <w:r w:rsidRPr="007146BC">
              <w:rPr>
                <w:rFonts w:ascii="Aptos Display" w:eastAsia="Calibri" w:hAnsi="Aptos Display" w:cs="Tahoma"/>
                <w:kern w:val="0"/>
                <w:sz w:val="20"/>
                <w:szCs w:val="20"/>
                <w14:ligatures w14:val="none"/>
              </w:rPr>
              <w:t>Η υποβολή αίτησης-πρότασης συνεπάγεται την υποχρέωση συμπλήρωσης απογραφικών δελτίων (εισόδου/εξόδου) και την παραχώρηση του δικαιώματος επεξεργασίας των προσωπικών δεδομένων για τους σκοπούς της αξιολόγησης όπως και την κατά Νόμον αναγκαία χρήση για Λόγους διαφάνειας στην ανάρτηση των σχετικών αποφάσεων σύμφωνα με τις κείμενες διατάξεις, στο σύστημα ΔΙΑΥΓΕΙΑ. (</w:t>
            </w:r>
            <w:r w:rsidRPr="007146BC">
              <w:rPr>
                <w:rFonts w:ascii="Aptos Display" w:eastAsia="Calibri" w:hAnsi="Aptos Display" w:cs="Tahoma"/>
                <w:b/>
                <w:bCs/>
                <w:i/>
                <w:iCs/>
                <w:kern w:val="0"/>
                <w:sz w:val="20"/>
                <w:szCs w:val="20"/>
                <w14:ligatures w14:val="none"/>
              </w:rPr>
              <w:t>τσεκάρετε</w:t>
            </w:r>
            <w:r w:rsidRPr="007146BC">
              <w:rPr>
                <w:rFonts w:ascii="Aptos Display" w:eastAsia="Calibri" w:hAnsi="Aptos Display" w:cs="Tahoma"/>
                <w:kern w:val="0"/>
                <w:sz w:val="20"/>
                <w:szCs w:val="20"/>
                <w14:ligatures w14:val="none"/>
              </w:rPr>
              <w:t>)</w:t>
            </w:r>
          </w:p>
          <w:p w14:paraId="6F1B1C6F" w14:textId="77777777" w:rsidR="007146BC" w:rsidRPr="007146BC" w:rsidRDefault="007146BC" w:rsidP="007146BC">
            <w:pPr>
              <w:tabs>
                <w:tab w:val="center" w:pos="4962"/>
              </w:tabs>
              <w:suppressAutoHyphens/>
              <w:spacing w:line="264" w:lineRule="auto"/>
              <w:rPr>
                <w:rFonts w:ascii="Aptos Display" w:eastAsia="Calibri" w:hAnsi="Aptos Display" w:cs="Tahoma"/>
                <w:kern w:val="0"/>
                <w:sz w:val="22"/>
                <w:szCs w:val="22"/>
                <w:lang w:eastAsia="zh-CN"/>
                <w14:ligatures w14:val="none"/>
              </w:rPr>
            </w:pPr>
            <w:r w:rsidRPr="007146BC">
              <w:rPr>
                <w:rFonts w:ascii="Aptos Display" w:eastAsia="Calibri" w:hAnsi="Aptos Display" w:cs="Segoe UI Symbol"/>
                <w:kern w:val="0"/>
                <w:sz w:val="20"/>
                <w:szCs w:val="20"/>
                <w14:ligatures w14:val="none"/>
              </w:rPr>
              <w:t>☐</w:t>
            </w:r>
            <w:r w:rsidRPr="007146BC">
              <w:rPr>
                <w:rFonts w:ascii="Aptos Display" w:eastAsia="Tahoma" w:hAnsi="Aptos Display" w:cs="Tahoma"/>
                <w:kern w:val="0"/>
                <w:sz w:val="20"/>
                <w:szCs w:val="20"/>
                <w14:ligatures w14:val="none"/>
              </w:rPr>
              <w:t xml:space="preserve"> </w:t>
            </w:r>
            <w:r w:rsidRPr="007146BC">
              <w:rPr>
                <w:rFonts w:ascii="Aptos Display" w:eastAsia="Calibri" w:hAnsi="Aptos Display" w:cs="Tahoma"/>
                <w:kern w:val="0"/>
                <w:sz w:val="20"/>
                <w:szCs w:val="20"/>
                <w:lang w:val="en-US"/>
                <w14:ligatures w14:val="none"/>
              </w:rPr>
              <w:t>A</w:t>
            </w:r>
            <w:r w:rsidRPr="007146BC">
              <w:rPr>
                <w:rFonts w:ascii="Aptos Display" w:eastAsia="Calibri" w:hAnsi="Aptos Display" w:cs="Tahoma"/>
                <w:kern w:val="0"/>
                <w:sz w:val="20"/>
                <w:szCs w:val="20"/>
                <w14:ligatures w14:val="none"/>
              </w:rPr>
              <w:t>σκώ οικονομική δραστηριότητα (</w:t>
            </w:r>
            <w:r w:rsidRPr="007146BC">
              <w:rPr>
                <w:rFonts w:ascii="Aptos Display" w:eastAsia="Calibri" w:hAnsi="Aptos Display" w:cs="Tahoma"/>
                <w:b/>
                <w:bCs/>
                <w:i/>
                <w:iCs/>
                <w:kern w:val="0"/>
                <w:sz w:val="20"/>
                <w:szCs w:val="20"/>
                <w14:ligatures w14:val="none"/>
              </w:rPr>
              <w:t>τσεκάρετε αν ισχύει</w:t>
            </w:r>
            <w:r w:rsidRPr="007146BC">
              <w:rPr>
                <w:rFonts w:ascii="Aptos Display" w:eastAsia="Calibri" w:hAnsi="Aptos Display" w:cs="Tahoma"/>
                <w:kern w:val="0"/>
                <w:sz w:val="20"/>
                <w:szCs w:val="20"/>
                <w14:ligatures w14:val="none"/>
              </w:rPr>
              <w:t>)</w:t>
            </w:r>
          </w:p>
        </w:tc>
        <w:tc>
          <w:tcPr>
            <w:tcW w:w="5539" w:type="dxa"/>
            <w:tcBorders>
              <w:left w:val="single" w:sz="4" w:space="0" w:color="000000"/>
            </w:tcBorders>
            <w:shd w:val="clear" w:color="auto" w:fill="auto"/>
            <w:vAlign w:val="center"/>
          </w:tcPr>
          <w:p w14:paraId="7E1EC276" w14:textId="77777777" w:rsidR="007146BC" w:rsidRPr="007146BC" w:rsidRDefault="007146BC" w:rsidP="007146BC">
            <w:pPr>
              <w:numPr>
                <w:ilvl w:val="0"/>
                <w:numId w:val="2"/>
              </w:numPr>
              <w:tabs>
                <w:tab w:val="left" w:leader="dot" w:pos="4537"/>
                <w:tab w:val="center" w:pos="4962"/>
              </w:tabs>
              <w:suppressAutoHyphens/>
              <w:spacing w:after="0" w:line="256" w:lineRule="auto"/>
              <w:ind w:left="714" w:hanging="357"/>
              <w:contextualSpacing/>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r>
      <w:tr w:rsidR="007146BC" w:rsidRPr="007146BC" w14:paraId="02ADB3C0" w14:textId="77777777" w:rsidTr="00150CD8">
        <w:trPr>
          <w:trHeight w:val="454"/>
        </w:trPr>
        <w:tc>
          <w:tcPr>
            <w:tcW w:w="5289" w:type="dxa"/>
            <w:gridSpan w:val="2"/>
            <w:vMerge/>
            <w:tcBorders>
              <w:right w:val="single" w:sz="4" w:space="0" w:color="000000"/>
            </w:tcBorders>
            <w:shd w:val="clear" w:color="auto" w:fill="auto"/>
            <w:vAlign w:val="center"/>
          </w:tcPr>
          <w:p w14:paraId="79F48749" w14:textId="77777777" w:rsidR="007146BC" w:rsidRPr="007146BC" w:rsidRDefault="007146BC" w:rsidP="007146BC">
            <w:pPr>
              <w:tabs>
                <w:tab w:val="center" w:pos="4962"/>
              </w:tabs>
              <w:suppressAutoHyphens/>
              <w:snapToGrid w:val="0"/>
              <w:spacing w:line="256" w:lineRule="auto"/>
              <w:rPr>
                <w:rFonts w:ascii="Aptos Display" w:eastAsia="Calibri" w:hAnsi="Aptos Display" w:cs="Tahoma"/>
                <w:kern w:val="0"/>
                <w:sz w:val="20"/>
                <w:szCs w:val="20"/>
                <w14:ligatures w14:val="none"/>
              </w:rPr>
            </w:pPr>
          </w:p>
        </w:tc>
        <w:tc>
          <w:tcPr>
            <w:tcW w:w="5539" w:type="dxa"/>
            <w:tcBorders>
              <w:left w:val="single" w:sz="4" w:space="0" w:color="000000"/>
            </w:tcBorders>
            <w:shd w:val="clear" w:color="auto" w:fill="auto"/>
            <w:vAlign w:val="center"/>
          </w:tcPr>
          <w:p w14:paraId="34F6FF52" w14:textId="77777777" w:rsidR="007146BC" w:rsidRPr="007146BC" w:rsidRDefault="007146BC" w:rsidP="007146BC">
            <w:pPr>
              <w:numPr>
                <w:ilvl w:val="0"/>
                <w:numId w:val="2"/>
              </w:numPr>
              <w:tabs>
                <w:tab w:val="left" w:leader="dot" w:pos="4537"/>
                <w:tab w:val="center" w:pos="4962"/>
              </w:tabs>
              <w:suppressAutoHyphens/>
              <w:spacing w:after="0" w:line="256" w:lineRule="auto"/>
              <w:ind w:left="714" w:hanging="357"/>
              <w:contextualSpacing/>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r>
      <w:tr w:rsidR="007146BC" w:rsidRPr="007146BC" w14:paraId="2A5408A7" w14:textId="77777777" w:rsidTr="00150CD8">
        <w:trPr>
          <w:trHeight w:val="454"/>
        </w:trPr>
        <w:tc>
          <w:tcPr>
            <w:tcW w:w="5289" w:type="dxa"/>
            <w:gridSpan w:val="2"/>
            <w:vMerge/>
            <w:tcBorders>
              <w:right w:val="single" w:sz="4" w:space="0" w:color="000000"/>
            </w:tcBorders>
            <w:shd w:val="clear" w:color="auto" w:fill="auto"/>
            <w:vAlign w:val="center"/>
          </w:tcPr>
          <w:p w14:paraId="5CD580C0" w14:textId="77777777" w:rsidR="007146BC" w:rsidRPr="007146BC" w:rsidRDefault="007146BC" w:rsidP="007146BC">
            <w:pPr>
              <w:tabs>
                <w:tab w:val="center" w:pos="4962"/>
              </w:tabs>
              <w:suppressAutoHyphens/>
              <w:snapToGrid w:val="0"/>
              <w:spacing w:line="256" w:lineRule="auto"/>
              <w:rPr>
                <w:rFonts w:ascii="Aptos Display" w:eastAsia="Calibri" w:hAnsi="Aptos Display" w:cs="Tahoma"/>
                <w:kern w:val="0"/>
                <w:sz w:val="20"/>
                <w:szCs w:val="20"/>
                <w14:ligatures w14:val="none"/>
              </w:rPr>
            </w:pPr>
          </w:p>
        </w:tc>
        <w:tc>
          <w:tcPr>
            <w:tcW w:w="5539" w:type="dxa"/>
            <w:tcBorders>
              <w:left w:val="single" w:sz="4" w:space="0" w:color="000000"/>
            </w:tcBorders>
            <w:shd w:val="clear" w:color="auto" w:fill="auto"/>
            <w:vAlign w:val="center"/>
          </w:tcPr>
          <w:p w14:paraId="05B921D8" w14:textId="77777777" w:rsidR="007146BC" w:rsidRPr="007146BC" w:rsidRDefault="007146BC" w:rsidP="007146BC">
            <w:pPr>
              <w:numPr>
                <w:ilvl w:val="0"/>
                <w:numId w:val="2"/>
              </w:numPr>
              <w:tabs>
                <w:tab w:val="left" w:leader="dot" w:pos="4537"/>
                <w:tab w:val="center" w:pos="4962"/>
              </w:tabs>
              <w:suppressAutoHyphens/>
              <w:spacing w:after="0" w:line="256" w:lineRule="auto"/>
              <w:ind w:left="714" w:hanging="357"/>
              <w:contextualSpacing/>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r>
      <w:tr w:rsidR="007146BC" w:rsidRPr="007146BC" w14:paraId="69EA455E" w14:textId="77777777" w:rsidTr="00150CD8">
        <w:trPr>
          <w:trHeight w:val="454"/>
        </w:trPr>
        <w:tc>
          <w:tcPr>
            <w:tcW w:w="5289" w:type="dxa"/>
            <w:gridSpan w:val="2"/>
            <w:vMerge/>
            <w:tcBorders>
              <w:right w:val="single" w:sz="4" w:space="0" w:color="000000"/>
            </w:tcBorders>
            <w:shd w:val="clear" w:color="auto" w:fill="auto"/>
            <w:vAlign w:val="center"/>
          </w:tcPr>
          <w:p w14:paraId="74DCB672" w14:textId="77777777" w:rsidR="007146BC" w:rsidRPr="007146BC" w:rsidRDefault="007146BC" w:rsidP="007146BC">
            <w:pPr>
              <w:tabs>
                <w:tab w:val="center" w:pos="4962"/>
              </w:tabs>
              <w:suppressAutoHyphens/>
              <w:snapToGrid w:val="0"/>
              <w:spacing w:line="256" w:lineRule="auto"/>
              <w:rPr>
                <w:rFonts w:ascii="Aptos Display" w:eastAsia="Calibri" w:hAnsi="Aptos Display" w:cs="Tahoma"/>
                <w:kern w:val="0"/>
                <w:sz w:val="20"/>
                <w:szCs w:val="20"/>
                <w14:ligatures w14:val="none"/>
              </w:rPr>
            </w:pPr>
          </w:p>
        </w:tc>
        <w:tc>
          <w:tcPr>
            <w:tcW w:w="5539" w:type="dxa"/>
            <w:tcBorders>
              <w:left w:val="single" w:sz="4" w:space="0" w:color="000000"/>
            </w:tcBorders>
            <w:shd w:val="clear" w:color="auto" w:fill="auto"/>
            <w:vAlign w:val="center"/>
          </w:tcPr>
          <w:p w14:paraId="52503411" w14:textId="77777777" w:rsidR="007146BC" w:rsidRPr="007146BC" w:rsidRDefault="007146BC" w:rsidP="007146BC">
            <w:pPr>
              <w:numPr>
                <w:ilvl w:val="0"/>
                <w:numId w:val="2"/>
              </w:numPr>
              <w:tabs>
                <w:tab w:val="left" w:leader="dot" w:pos="4537"/>
                <w:tab w:val="center" w:pos="4962"/>
              </w:tabs>
              <w:suppressAutoHyphens/>
              <w:spacing w:after="0" w:line="256" w:lineRule="auto"/>
              <w:ind w:left="714" w:hanging="357"/>
              <w:contextualSpacing/>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r>
      <w:tr w:rsidR="007146BC" w:rsidRPr="007146BC" w14:paraId="5664611B" w14:textId="77777777" w:rsidTr="00150CD8">
        <w:trPr>
          <w:trHeight w:val="454"/>
        </w:trPr>
        <w:tc>
          <w:tcPr>
            <w:tcW w:w="5289" w:type="dxa"/>
            <w:gridSpan w:val="2"/>
            <w:vMerge/>
            <w:tcBorders>
              <w:right w:val="single" w:sz="4" w:space="0" w:color="000000"/>
            </w:tcBorders>
            <w:shd w:val="clear" w:color="auto" w:fill="auto"/>
            <w:vAlign w:val="center"/>
          </w:tcPr>
          <w:p w14:paraId="5B741524" w14:textId="77777777" w:rsidR="007146BC" w:rsidRPr="007146BC" w:rsidRDefault="007146BC" w:rsidP="007146BC">
            <w:pPr>
              <w:tabs>
                <w:tab w:val="center" w:pos="4962"/>
              </w:tabs>
              <w:suppressAutoHyphens/>
              <w:snapToGrid w:val="0"/>
              <w:spacing w:line="256" w:lineRule="auto"/>
              <w:rPr>
                <w:rFonts w:ascii="Aptos Display" w:eastAsia="Calibri" w:hAnsi="Aptos Display" w:cs="Tahoma"/>
                <w:kern w:val="0"/>
                <w:sz w:val="20"/>
                <w:szCs w:val="20"/>
                <w14:ligatures w14:val="none"/>
              </w:rPr>
            </w:pPr>
          </w:p>
        </w:tc>
        <w:tc>
          <w:tcPr>
            <w:tcW w:w="5539" w:type="dxa"/>
            <w:tcBorders>
              <w:left w:val="single" w:sz="4" w:space="0" w:color="000000"/>
            </w:tcBorders>
            <w:shd w:val="clear" w:color="auto" w:fill="auto"/>
            <w:vAlign w:val="center"/>
          </w:tcPr>
          <w:p w14:paraId="0F5BF8CC" w14:textId="77777777" w:rsidR="007146BC" w:rsidRPr="007146BC" w:rsidRDefault="007146BC" w:rsidP="007146BC">
            <w:pPr>
              <w:numPr>
                <w:ilvl w:val="0"/>
                <w:numId w:val="2"/>
              </w:numPr>
              <w:tabs>
                <w:tab w:val="left" w:leader="dot" w:pos="4537"/>
                <w:tab w:val="center" w:pos="4962"/>
              </w:tabs>
              <w:suppressAutoHyphens/>
              <w:spacing w:after="0" w:line="256" w:lineRule="auto"/>
              <w:ind w:left="714" w:hanging="357"/>
              <w:contextualSpacing/>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r>
      <w:tr w:rsidR="007146BC" w:rsidRPr="007146BC" w14:paraId="34E4F910" w14:textId="77777777" w:rsidTr="00150CD8">
        <w:trPr>
          <w:trHeight w:val="454"/>
        </w:trPr>
        <w:tc>
          <w:tcPr>
            <w:tcW w:w="5289" w:type="dxa"/>
            <w:gridSpan w:val="2"/>
            <w:vMerge/>
            <w:tcBorders>
              <w:right w:val="single" w:sz="4" w:space="0" w:color="000000"/>
            </w:tcBorders>
            <w:shd w:val="clear" w:color="auto" w:fill="auto"/>
            <w:vAlign w:val="center"/>
          </w:tcPr>
          <w:p w14:paraId="63EE2F15" w14:textId="77777777" w:rsidR="007146BC" w:rsidRPr="007146BC" w:rsidRDefault="007146BC" w:rsidP="007146BC">
            <w:pPr>
              <w:tabs>
                <w:tab w:val="center" w:pos="4962"/>
              </w:tabs>
              <w:suppressAutoHyphens/>
              <w:snapToGrid w:val="0"/>
              <w:spacing w:line="256" w:lineRule="auto"/>
              <w:rPr>
                <w:rFonts w:ascii="Aptos Display" w:eastAsia="Calibri" w:hAnsi="Aptos Display" w:cs="Tahoma"/>
                <w:kern w:val="0"/>
                <w:sz w:val="20"/>
                <w:szCs w:val="20"/>
                <w14:ligatures w14:val="none"/>
              </w:rPr>
            </w:pPr>
          </w:p>
        </w:tc>
        <w:tc>
          <w:tcPr>
            <w:tcW w:w="5539" w:type="dxa"/>
            <w:tcBorders>
              <w:left w:val="single" w:sz="4" w:space="0" w:color="000000"/>
            </w:tcBorders>
            <w:shd w:val="clear" w:color="auto" w:fill="auto"/>
            <w:vAlign w:val="center"/>
          </w:tcPr>
          <w:p w14:paraId="43913682" w14:textId="77777777" w:rsidR="007146BC" w:rsidRPr="007146BC" w:rsidRDefault="007146BC" w:rsidP="007146BC">
            <w:pPr>
              <w:numPr>
                <w:ilvl w:val="0"/>
                <w:numId w:val="2"/>
              </w:numPr>
              <w:tabs>
                <w:tab w:val="left" w:leader="dot" w:pos="4537"/>
                <w:tab w:val="center" w:pos="4962"/>
              </w:tabs>
              <w:suppressAutoHyphens/>
              <w:spacing w:after="0" w:line="256" w:lineRule="auto"/>
              <w:ind w:left="714" w:hanging="357"/>
              <w:contextualSpacing/>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r>
      <w:tr w:rsidR="007146BC" w:rsidRPr="007146BC" w14:paraId="67675327" w14:textId="77777777" w:rsidTr="00150CD8">
        <w:trPr>
          <w:trHeight w:val="454"/>
        </w:trPr>
        <w:tc>
          <w:tcPr>
            <w:tcW w:w="5289" w:type="dxa"/>
            <w:gridSpan w:val="2"/>
            <w:tcBorders>
              <w:right w:val="single" w:sz="4" w:space="0" w:color="000000"/>
            </w:tcBorders>
            <w:shd w:val="clear" w:color="auto" w:fill="auto"/>
            <w:vAlign w:val="center"/>
          </w:tcPr>
          <w:p w14:paraId="4F339A80" w14:textId="77777777" w:rsidR="007146BC" w:rsidRPr="007146BC" w:rsidRDefault="007146BC" w:rsidP="007146BC">
            <w:pPr>
              <w:tabs>
                <w:tab w:val="center" w:pos="4962"/>
              </w:tabs>
              <w:suppressAutoHyphens/>
              <w:snapToGrid w:val="0"/>
              <w:spacing w:line="256" w:lineRule="auto"/>
              <w:rPr>
                <w:rFonts w:ascii="Aptos Display" w:eastAsia="Calibri" w:hAnsi="Aptos Display" w:cs="Tahoma"/>
                <w:kern w:val="0"/>
                <w:sz w:val="20"/>
                <w:szCs w:val="20"/>
                <w14:ligatures w14:val="none"/>
              </w:rPr>
            </w:pPr>
          </w:p>
        </w:tc>
        <w:tc>
          <w:tcPr>
            <w:tcW w:w="5539" w:type="dxa"/>
            <w:tcBorders>
              <w:left w:val="single" w:sz="4" w:space="0" w:color="000000"/>
            </w:tcBorders>
            <w:shd w:val="clear" w:color="auto" w:fill="auto"/>
            <w:vAlign w:val="center"/>
          </w:tcPr>
          <w:p w14:paraId="09BB097A" w14:textId="77777777" w:rsidR="007146BC" w:rsidRPr="007146BC" w:rsidRDefault="007146BC" w:rsidP="007146BC">
            <w:pPr>
              <w:numPr>
                <w:ilvl w:val="0"/>
                <w:numId w:val="2"/>
              </w:numPr>
              <w:tabs>
                <w:tab w:val="left" w:leader="dot" w:pos="4537"/>
                <w:tab w:val="center" w:pos="4962"/>
              </w:tabs>
              <w:suppressAutoHyphens/>
              <w:spacing w:after="0" w:line="256" w:lineRule="auto"/>
              <w:ind w:left="714" w:hanging="357"/>
              <w:contextualSpacing/>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r>
      <w:tr w:rsidR="007146BC" w:rsidRPr="007146BC" w14:paraId="25FDA144" w14:textId="77777777" w:rsidTr="00150CD8">
        <w:trPr>
          <w:trHeight w:val="454"/>
        </w:trPr>
        <w:tc>
          <w:tcPr>
            <w:tcW w:w="5289" w:type="dxa"/>
            <w:gridSpan w:val="2"/>
            <w:tcBorders>
              <w:right w:val="single" w:sz="4" w:space="0" w:color="000000"/>
            </w:tcBorders>
            <w:shd w:val="clear" w:color="auto" w:fill="auto"/>
            <w:vAlign w:val="center"/>
          </w:tcPr>
          <w:p w14:paraId="01EDE41A" w14:textId="77777777" w:rsidR="007146BC" w:rsidRPr="007146BC" w:rsidRDefault="007146BC" w:rsidP="007146BC">
            <w:pPr>
              <w:tabs>
                <w:tab w:val="center" w:pos="4962"/>
              </w:tabs>
              <w:suppressAutoHyphens/>
              <w:snapToGrid w:val="0"/>
              <w:spacing w:line="256" w:lineRule="auto"/>
              <w:rPr>
                <w:rFonts w:ascii="Aptos Display" w:eastAsia="Calibri" w:hAnsi="Aptos Display" w:cs="Tahoma"/>
                <w:kern w:val="0"/>
                <w:sz w:val="20"/>
                <w:szCs w:val="20"/>
                <w14:ligatures w14:val="none"/>
              </w:rPr>
            </w:pPr>
          </w:p>
        </w:tc>
        <w:tc>
          <w:tcPr>
            <w:tcW w:w="5539" w:type="dxa"/>
            <w:tcBorders>
              <w:left w:val="single" w:sz="4" w:space="0" w:color="000000"/>
            </w:tcBorders>
            <w:shd w:val="clear" w:color="auto" w:fill="auto"/>
            <w:vAlign w:val="center"/>
          </w:tcPr>
          <w:p w14:paraId="1E546043" w14:textId="77777777" w:rsidR="007146BC" w:rsidRPr="007146BC" w:rsidRDefault="007146BC" w:rsidP="007146BC">
            <w:pPr>
              <w:numPr>
                <w:ilvl w:val="0"/>
                <w:numId w:val="2"/>
              </w:numPr>
              <w:tabs>
                <w:tab w:val="left" w:leader="dot" w:pos="4537"/>
                <w:tab w:val="center" w:pos="4962"/>
              </w:tabs>
              <w:suppressAutoHyphens/>
              <w:spacing w:after="0" w:line="256" w:lineRule="auto"/>
              <w:contextualSpacing/>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r>
      <w:tr w:rsidR="007146BC" w:rsidRPr="007146BC" w14:paraId="6CD6FE71" w14:textId="77777777" w:rsidTr="00150CD8">
        <w:trPr>
          <w:trHeight w:val="454"/>
        </w:trPr>
        <w:tc>
          <w:tcPr>
            <w:tcW w:w="5289" w:type="dxa"/>
            <w:gridSpan w:val="2"/>
            <w:tcBorders>
              <w:right w:val="single" w:sz="4" w:space="0" w:color="000000"/>
            </w:tcBorders>
            <w:shd w:val="clear" w:color="auto" w:fill="auto"/>
            <w:vAlign w:val="center"/>
          </w:tcPr>
          <w:p w14:paraId="0E207DA8" w14:textId="77777777" w:rsidR="007146BC" w:rsidRPr="007146BC" w:rsidRDefault="007146BC" w:rsidP="007146BC">
            <w:pPr>
              <w:tabs>
                <w:tab w:val="center" w:pos="4962"/>
              </w:tabs>
              <w:suppressAutoHyphens/>
              <w:snapToGrid w:val="0"/>
              <w:spacing w:line="256" w:lineRule="auto"/>
              <w:rPr>
                <w:rFonts w:ascii="Aptos Display" w:eastAsia="Calibri" w:hAnsi="Aptos Display" w:cs="Tahoma"/>
                <w:i/>
                <w:iCs/>
                <w:kern w:val="0"/>
                <w:sz w:val="20"/>
                <w:szCs w:val="20"/>
                <w14:ligatures w14:val="none"/>
              </w:rPr>
            </w:pPr>
            <w:r w:rsidRPr="007146BC">
              <w:rPr>
                <w:rFonts w:ascii="Aptos Display" w:eastAsia="Calibri" w:hAnsi="Aptos Display" w:cs="Tahoma"/>
                <w:i/>
                <w:iCs/>
                <w:kern w:val="0"/>
                <w:sz w:val="20"/>
                <w:szCs w:val="20"/>
                <w14:ligatures w14:val="none"/>
              </w:rPr>
              <w:t>Όλα τα πεδία πρέπει να συμπληρωθούν</w:t>
            </w:r>
          </w:p>
        </w:tc>
        <w:tc>
          <w:tcPr>
            <w:tcW w:w="5539" w:type="dxa"/>
            <w:tcBorders>
              <w:left w:val="single" w:sz="4" w:space="0" w:color="000000"/>
            </w:tcBorders>
            <w:shd w:val="clear" w:color="auto" w:fill="auto"/>
            <w:vAlign w:val="center"/>
          </w:tcPr>
          <w:p w14:paraId="0F81423E" w14:textId="77777777" w:rsidR="007146BC" w:rsidRPr="007146BC" w:rsidRDefault="007146BC" w:rsidP="007146BC">
            <w:pPr>
              <w:numPr>
                <w:ilvl w:val="0"/>
                <w:numId w:val="2"/>
              </w:numPr>
              <w:tabs>
                <w:tab w:val="left" w:leader="dot" w:pos="4537"/>
                <w:tab w:val="center" w:pos="4962"/>
              </w:tabs>
              <w:suppressAutoHyphens/>
              <w:spacing w:after="0" w:line="256" w:lineRule="auto"/>
              <w:contextualSpacing/>
              <w:rPr>
                <w:rFonts w:ascii="Aptos Display" w:eastAsia="Calibri" w:hAnsi="Aptos Display" w:cs="Tahoma"/>
                <w:kern w:val="0"/>
                <w:sz w:val="22"/>
                <w:szCs w:val="22"/>
                <w:lang w:eastAsia="zh-CN"/>
                <w14:ligatures w14:val="none"/>
              </w:rPr>
            </w:pPr>
            <w:r w:rsidRPr="007146BC">
              <w:rPr>
                <w:rFonts w:ascii="Aptos Display" w:eastAsia="Calibri" w:hAnsi="Aptos Display" w:cs="Tahoma"/>
                <w:kern w:val="0"/>
                <w:sz w:val="20"/>
                <w:szCs w:val="20"/>
                <w14:ligatures w14:val="none"/>
              </w:rPr>
              <w:tab/>
            </w:r>
          </w:p>
        </w:tc>
      </w:tr>
    </w:tbl>
    <w:p w14:paraId="0EEC1E8E" w14:textId="77777777" w:rsidR="007146BC" w:rsidRPr="007146BC" w:rsidRDefault="007146BC" w:rsidP="007146BC">
      <w:pPr>
        <w:tabs>
          <w:tab w:val="center" w:pos="7938"/>
        </w:tabs>
        <w:suppressAutoHyphens/>
        <w:spacing w:before="120" w:line="259" w:lineRule="auto"/>
        <w:jc w:val="both"/>
        <w:rPr>
          <w:rFonts w:ascii="Aptos Display" w:eastAsia="Calibri" w:hAnsi="Aptos Display" w:cs="Tahoma"/>
          <w:b/>
          <w:bCs/>
          <w:kern w:val="0"/>
          <w:sz w:val="28"/>
          <w:szCs w:val="28"/>
          <w14:ligatures w14:val="none"/>
        </w:rPr>
      </w:pPr>
      <w:r w:rsidRPr="007146BC">
        <w:rPr>
          <w:rFonts w:ascii="Aptos Display" w:eastAsia="Calibri" w:hAnsi="Aptos Display" w:cs="Tahoma"/>
          <w:kern w:val="0"/>
          <w:sz w:val="20"/>
          <w:szCs w:val="20"/>
          <w14:ligatures w14:val="none"/>
        </w:rPr>
        <w:lastRenderedPageBreak/>
        <w:tab/>
        <w:t>Ο/Η Αιτών/ούσα</w:t>
      </w:r>
    </w:p>
    <w:p w14:paraId="135CD779" w14:textId="77777777" w:rsidR="007146BC" w:rsidRPr="007146BC" w:rsidRDefault="007146BC" w:rsidP="007146BC">
      <w:pPr>
        <w:pageBreakBefore/>
        <w:suppressAutoHyphens/>
        <w:spacing w:after="0" w:line="259" w:lineRule="auto"/>
        <w:ind w:left="2880" w:firstLine="720"/>
        <w:rPr>
          <w:rFonts w:ascii="Aptos Display" w:eastAsia="Calibri" w:hAnsi="Aptos Display" w:cs="Tahoma"/>
          <w:kern w:val="0"/>
          <w:sz w:val="22"/>
          <w:szCs w:val="22"/>
          <w:lang w:eastAsia="zh-CN"/>
          <w14:ligatures w14:val="none"/>
        </w:rPr>
      </w:pPr>
      <w:r w:rsidRPr="007146BC">
        <w:rPr>
          <w:rFonts w:ascii="Aptos Display" w:eastAsia="Calibri" w:hAnsi="Aptos Display" w:cs="Tahoma"/>
          <w:b/>
          <w:bCs/>
          <w:kern w:val="0"/>
          <w:sz w:val="28"/>
          <w:szCs w:val="28"/>
          <w14:ligatures w14:val="none"/>
        </w:rPr>
        <w:lastRenderedPageBreak/>
        <w:t>ΥΠΕΥΘΥΝΗ ΔΗΛΩΣΗ 1</w:t>
      </w:r>
    </w:p>
    <w:p w14:paraId="6BC30509" w14:textId="77777777" w:rsidR="007146BC" w:rsidRPr="007146BC" w:rsidRDefault="007146BC" w:rsidP="007146BC">
      <w:pPr>
        <w:suppressAutoHyphens/>
        <w:spacing w:after="0" w:line="259" w:lineRule="auto"/>
        <w:jc w:val="center"/>
        <w:rPr>
          <w:rFonts w:ascii="Aptos Display" w:eastAsia="Calibri" w:hAnsi="Aptos Display" w:cs="Tahoma"/>
          <w:kern w:val="0"/>
          <w:sz w:val="22"/>
          <w:szCs w:val="22"/>
          <w:lang w:eastAsia="zh-CN"/>
          <w14:ligatures w14:val="none"/>
        </w:rPr>
      </w:pPr>
      <w:r w:rsidRPr="007146BC">
        <w:rPr>
          <w:rFonts w:ascii="Aptos Display" w:eastAsia="Calibri" w:hAnsi="Aptos Display" w:cs="Tahoma"/>
          <w:b/>
          <w:bCs/>
          <w:kern w:val="0"/>
          <w:sz w:val="28"/>
          <w:szCs w:val="28"/>
          <w:vertAlign w:val="superscript"/>
          <w14:ligatures w14:val="none"/>
        </w:rPr>
        <w:t>(άρθρο 8 Ν.1599/1986)</w:t>
      </w:r>
    </w:p>
    <w:p w14:paraId="33A5206F" w14:textId="77777777" w:rsidR="007146BC" w:rsidRPr="007146BC" w:rsidRDefault="007146BC" w:rsidP="007146BC">
      <w:pPr>
        <w:pBdr>
          <w:top w:val="single" w:sz="4" w:space="1" w:color="000000"/>
          <w:left w:val="single" w:sz="4" w:space="4" w:color="000000"/>
          <w:bottom w:val="single" w:sz="4" w:space="1" w:color="000000"/>
          <w:right w:val="single" w:sz="4" w:space="31" w:color="000000"/>
        </w:pBdr>
        <w:suppressAutoHyphens/>
        <w:spacing w:after="0" w:line="259" w:lineRule="auto"/>
        <w:ind w:right="482"/>
        <w:jc w:val="center"/>
        <w:rPr>
          <w:rFonts w:ascii="Aptos Display" w:eastAsia="Calibri" w:hAnsi="Aptos Display" w:cs="Tahoma"/>
          <w:kern w:val="0"/>
          <w:sz w:val="22"/>
          <w:szCs w:val="22"/>
          <w:lang w:eastAsia="zh-CN"/>
          <w14:ligatures w14:val="none"/>
        </w:rPr>
      </w:pPr>
      <w:r w:rsidRPr="007146BC">
        <w:rPr>
          <w:rFonts w:ascii="Aptos Display" w:eastAsia="Times New Roman" w:hAnsi="Aptos Display" w:cs="Tahoma"/>
          <w:kern w:val="0"/>
          <w:sz w:val="18"/>
          <w:szCs w:val="22"/>
          <w:lang w:eastAsia="zh-CN"/>
          <w14:ligatures w14:val="none"/>
        </w:rPr>
        <w:t>Η ακρίβεια των στοιχείων που υποβάλλονται με αυτή τη δήλωση μπορεί να ελεγχθεί με βάση το αρχείο άλλων υπηρεσιών (άρθρο 8 παρ. 4 Ν. 1599/1986)</w:t>
      </w:r>
    </w:p>
    <w:p w14:paraId="60DA0708" w14:textId="77777777" w:rsidR="007146BC" w:rsidRPr="007146BC" w:rsidRDefault="007146BC" w:rsidP="007146BC">
      <w:pPr>
        <w:suppressAutoHyphens/>
        <w:spacing w:after="0" w:line="240" w:lineRule="auto"/>
        <w:rPr>
          <w:rFonts w:ascii="Aptos Display" w:eastAsia="Calibri" w:hAnsi="Aptos Display" w:cs="Tahoma"/>
          <w:kern w:val="0"/>
          <w:sz w:val="20"/>
          <w:szCs w:val="22"/>
          <w14:ligatures w14:val="none"/>
        </w:rPr>
      </w:pP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7146BC" w:rsidRPr="007146BC" w14:paraId="2CFE3F3E" w14:textId="77777777" w:rsidTr="00150CD8">
        <w:trPr>
          <w:gridAfter w:val="1"/>
          <w:wAfter w:w="6"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CAD67" w14:textId="77777777" w:rsidR="007146BC" w:rsidRPr="007146BC" w:rsidRDefault="007146BC" w:rsidP="007146BC">
            <w:pPr>
              <w:suppressAutoHyphens/>
              <w:spacing w:after="0" w:line="240" w:lineRule="auto"/>
              <w:ind w:right="-6878"/>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ΠΡΟΣ</w:t>
            </w:r>
            <w:r w:rsidRPr="007146BC">
              <w:rPr>
                <w:rFonts w:ascii="Aptos Display" w:eastAsia="Calibri" w:hAnsi="Aptos Display" w:cs="Tahoma"/>
                <w:kern w:val="0"/>
                <w:sz w:val="20"/>
                <w:szCs w:val="20"/>
                <w:vertAlign w:val="superscript"/>
                <w14:ligatures w14:val="none"/>
              </w:rPr>
              <w:t>(1)</w:t>
            </w:r>
            <w:r w:rsidRPr="007146BC">
              <w:rPr>
                <w:rFonts w:ascii="Aptos Display" w:eastAsia="Calibri" w:hAnsi="Aptos Display" w:cs="Tahoma"/>
                <w:kern w:val="0"/>
                <w:sz w:val="20"/>
                <w:szCs w:val="20"/>
                <w14:ligatures w14:val="none"/>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43A506AF" w14:textId="77777777" w:rsidR="007146BC" w:rsidRPr="007146BC" w:rsidRDefault="007146BC" w:rsidP="007146BC">
            <w:pPr>
              <w:suppressAutoHyphens/>
              <w:snapToGrid w:val="0"/>
              <w:spacing w:after="0" w:line="240" w:lineRule="auto"/>
              <w:ind w:right="-6878"/>
              <w:rPr>
                <w:rFonts w:ascii="Aptos Display" w:eastAsia="Calibri" w:hAnsi="Aptos Display" w:cs="Tahoma"/>
                <w:kern w:val="0"/>
                <w:sz w:val="20"/>
                <w:szCs w:val="20"/>
                <w14:ligatures w14:val="none"/>
              </w:rPr>
            </w:pPr>
          </w:p>
        </w:tc>
      </w:tr>
      <w:tr w:rsidR="007146BC" w:rsidRPr="007146BC" w14:paraId="693EC7D9" w14:textId="77777777" w:rsidTr="00150CD8">
        <w:trPr>
          <w:gridAfter w:val="1"/>
          <w:wAfter w:w="6" w:type="dxa"/>
          <w:trHeight w:val="397"/>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CF4EE" w14:textId="77777777" w:rsidR="007146BC" w:rsidRPr="007146BC" w:rsidRDefault="007146BC" w:rsidP="007146BC">
            <w:pPr>
              <w:suppressAutoHyphens/>
              <w:spacing w:after="0" w:line="240" w:lineRule="auto"/>
              <w:ind w:right="-6878"/>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1DD2C45" w14:textId="77777777" w:rsidR="007146BC" w:rsidRPr="007146BC" w:rsidRDefault="007146BC" w:rsidP="007146BC">
            <w:pPr>
              <w:suppressAutoHyphens/>
              <w:snapToGrid w:val="0"/>
              <w:spacing w:after="0" w:line="240" w:lineRule="auto"/>
              <w:ind w:right="-6878"/>
              <w:rPr>
                <w:rFonts w:ascii="Aptos Display" w:eastAsia="Calibri" w:hAnsi="Aptos Display" w:cs="Tahoma"/>
                <w:kern w:val="0"/>
                <w:sz w:val="20"/>
                <w:szCs w:val="20"/>
                <w14:ligatures w14: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83CCA" w14:textId="77777777" w:rsidR="007146BC" w:rsidRPr="007146BC" w:rsidRDefault="007146BC" w:rsidP="007146BC">
            <w:pPr>
              <w:suppressAutoHyphens/>
              <w:spacing w:after="0" w:line="240" w:lineRule="auto"/>
              <w:ind w:right="-6878"/>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A40F689" w14:textId="77777777" w:rsidR="007146BC" w:rsidRPr="007146BC" w:rsidRDefault="007146BC" w:rsidP="007146BC">
            <w:pPr>
              <w:suppressAutoHyphens/>
              <w:snapToGrid w:val="0"/>
              <w:spacing w:after="0" w:line="240" w:lineRule="auto"/>
              <w:ind w:right="-6878"/>
              <w:rPr>
                <w:rFonts w:ascii="Aptos Display" w:eastAsia="Calibri" w:hAnsi="Aptos Display" w:cs="Tahoma"/>
                <w:kern w:val="0"/>
                <w:sz w:val="20"/>
                <w:szCs w:val="20"/>
                <w14:ligatures w14:val="none"/>
              </w:rPr>
            </w:pPr>
          </w:p>
        </w:tc>
      </w:tr>
      <w:tr w:rsidR="007146BC" w:rsidRPr="007146BC" w14:paraId="12774FF4" w14:textId="77777777" w:rsidTr="00150CD8">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885C71F" w14:textId="77777777" w:rsidR="007146BC" w:rsidRPr="007146BC" w:rsidRDefault="007146BC" w:rsidP="007146BC">
            <w:pPr>
              <w:suppressAutoHyphens/>
              <w:spacing w:after="0" w:line="240"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F34AA55" w14:textId="77777777" w:rsidR="007146BC" w:rsidRPr="007146BC" w:rsidRDefault="007146BC" w:rsidP="007146BC">
            <w:pPr>
              <w:suppressAutoHyphens/>
              <w:snapToGrid w:val="0"/>
              <w:spacing w:after="0" w:line="240" w:lineRule="auto"/>
              <w:rPr>
                <w:rFonts w:ascii="Aptos Display" w:eastAsia="Calibri" w:hAnsi="Aptos Display" w:cs="Tahoma"/>
                <w:kern w:val="0"/>
                <w:sz w:val="20"/>
                <w:szCs w:val="20"/>
                <w14:ligatures w14:val="none"/>
              </w:rPr>
            </w:pPr>
          </w:p>
        </w:tc>
      </w:tr>
      <w:tr w:rsidR="007146BC" w:rsidRPr="007146BC" w14:paraId="2D990F79" w14:textId="77777777" w:rsidTr="00150CD8">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430BA7" w14:textId="77777777" w:rsidR="007146BC" w:rsidRPr="007146BC" w:rsidRDefault="007146BC" w:rsidP="007146BC">
            <w:pPr>
              <w:suppressAutoHyphens/>
              <w:spacing w:after="0" w:line="240"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522A822" w14:textId="77777777" w:rsidR="007146BC" w:rsidRPr="007146BC" w:rsidRDefault="007146BC" w:rsidP="007146BC">
            <w:pPr>
              <w:suppressAutoHyphens/>
              <w:snapToGrid w:val="0"/>
              <w:spacing w:after="0" w:line="240" w:lineRule="auto"/>
              <w:rPr>
                <w:rFonts w:ascii="Aptos Display" w:eastAsia="Calibri" w:hAnsi="Aptos Display" w:cs="Tahoma"/>
                <w:kern w:val="0"/>
                <w:sz w:val="20"/>
                <w:szCs w:val="20"/>
                <w14:ligatures w14:val="none"/>
              </w:rPr>
            </w:pPr>
          </w:p>
        </w:tc>
      </w:tr>
      <w:tr w:rsidR="007146BC" w:rsidRPr="007146BC" w14:paraId="68AC6024" w14:textId="77777777" w:rsidTr="00150CD8">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3F356BE" w14:textId="77777777" w:rsidR="007146BC" w:rsidRPr="007146BC" w:rsidRDefault="007146BC" w:rsidP="007146BC">
            <w:pPr>
              <w:suppressAutoHyphens/>
              <w:spacing w:after="0" w:line="240" w:lineRule="auto"/>
              <w:ind w:right="-2332"/>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Ημερομηνία γέννησης</w:t>
            </w:r>
            <w:r w:rsidRPr="007146BC">
              <w:rPr>
                <w:rFonts w:ascii="Aptos Display" w:eastAsia="Calibri" w:hAnsi="Aptos Display" w:cs="Tahoma"/>
                <w:kern w:val="0"/>
                <w:sz w:val="20"/>
                <w:szCs w:val="20"/>
                <w:vertAlign w:val="superscript"/>
                <w14:ligatures w14:val="none"/>
              </w:rPr>
              <w:t>(2)</w:t>
            </w:r>
            <w:r w:rsidRPr="007146BC">
              <w:rPr>
                <w:rFonts w:ascii="Aptos Display" w:eastAsia="Calibri" w:hAnsi="Aptos Display" w:cs="Tahoma"/>
                <w:kern w:val="0"/>
                <w:sz w:val="20"/>
                <w:szCs w:val="20"/>
                <w14:ligatures w14:val="none"/>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953A34C" w14:textId="77777777" w:rsidR="007146BC" w:rsidRPr="007146BC" w:rsidRDefault="007146BC" w:rsidP="007146BC">
            <w:pPr>
              <w:suppressAutoHyphens/>
              <w:snapToGrid w:val="0"/>
              <w:spacing w:after="0" w:line="240" w:lineRule="auto"/>
              <w:ind w:right="-2332"/>
              <w:rPr>
                <w:rFonts w:ascii="Aptos Display" w:eastAsia="Calibri" w:hAnsi="Aptos Display" w:cs="Tahoma"/>
                <w:kern w:val="0"/>
                <w:sz w:val="20"/>
                <w:szCs w:val="20"/>
                <w14:ligatures w14:val="none"/>
              </w:rPr>
            </w:pPr>
          </w:p>
        </w:tc>
      </w:tr>
      <w:tr w:rsidR="007146BC" w:rsidRPr="007146BC" w14:paraId="7D8572E5" w14:textId="77777777" w:rsidTr="00150CD8">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F1347F" w14:textId="77777777" w:rsidR="007146BC" w:rsidRPr="007146BC" w:rsidRDefault="007146BC" w:rsidP="007146BC">
            <w:pPr>
              <w:suppressAutoHyphens/>
              <w:spacing w:after="0" w:line="240"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B77C9CC" w14:textId="77777777" w:rsidR="007146BC" w:rsidRPr="007146BC" w:rsidRDefault="007146BC" w:rsidP="007146BC">
            <w:pPr>
              <w:suppressAutoHyphens/>
              <w:snapToGrid w:val="0"/>
              <w:spacing w:after="0" w:line="240" w:lineRule="auto"/>
              <w:rPr>
                <w:rFonts w:ascii="Aptos Display" w:eastAsia="Calibri" w:hAnsi="Aptos Display" w:cs="Tahoma"/>
                <w:kern w:val="0"/>
                <w:sz w:val="20"/>
                <w:szCs w:val="20"/>
                <w14:ligatures w14:val="none"/>
              </w:rPr>
            </w:pPr>
          </w:p>
        </w:tc>
      </w:tr>
      <w:tr w:rsidR="007146BC" w:rsidRPr="007146BC" w14:paraId="6364C589" w14:textId="77777777" w:rsidTr="00150CD8">
        <w:trPr>
          <w:gridAfter w:val="1"/>
          <w:wAfter w:w="6" w:type="dxa"/>
          <w:trHeight w:val="397"/>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395A897" w14:textId="77777777" w:rsidR="007146BC" w:rsidRPr="007146BC" w:rsidRDefault="007146BC" w:rsidP="007146BC">
            <w:pPr>
              <w:suppressAutoHyphens/>
              <w:spacing w:after="0" w:line="240"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F7163D4" w14:textId="77777777" w:rsidR="007146BC" w:rsidRPr="007146BC" w:rsidRDefault="007146BC" w:rsidP="007146BC">
            <w:pPr>
              <w:suppressAutoHyphens/>
              <w:snapToGrid w:val="0"/>
              <w:spacing w:after="0" w:line="240" w:lineRule="auto"/>
              <w:rPr>
                <w:rFonts w:ascii="Aptos Display" w:eastAsia="Calibri" w:hAnsi="Aptos Display" w:cs="Tahoma"/>
                <w:kern w:val="0"/>
                <w:sz w:val="20"/>
                <w:szCs w:val="20"/>
                <w14:ligatures w14:val="none"/>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C0F6D9E" w14:textId="77777777" w:rsidR="007146BC" w:rsidRPr="007146BC" w:rsidRDefault="007146BC" w:rsidP="007146BC">
            <w:pPr>
              <w:suppressAutoHyphens/>
              <w:spacing w:after="0" w:line="240"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6ED29AD" w14:textId="77777777" w:rsidR="007146BC" w:rsidRPr="007146BC" w:rsidRDefault="007146BC" w:rsidP="007146BC">
            <w:pPr>
              <w:suppressAutoHyphens/>
              <w:snapToGrid w:val="0"/>
              <w:spacing w:after="0" w:line="240" w:lineRule="auto"/>
              <w:rPr>
                <w:rFonts w:ascii="Aptos Display" w:eastAsia="Calibri" w:hAnsi="Aptos Display" w:cs="Tahoma"/>
                <w:kern w:val="0"/>
                <w:sz w:val="20"/>
                <w:szCs w:val="20"/>
                <w14:ligatures w14:val="none"/>
              </w:rPr>
            </w:pPr>
          </w:p>
        </w:tc>
      </w:tr>
      <w:tr w:rsidR="007146BC" w:rsidRPr="007146BC" w14:paraId="24001981" w14:textId="77777777" w:rsidTr="00150CD8">
        <w:trPr>
          <w:gridAfter w:val="1"/>
          <w:wAfter w:w="6" w:type="dxa"/>
          <w:trHeight w:val="397"/>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BFB03FE" w14:textId="77777777" w:rsidR="007146BC" w:rsidRPr="007146BC" w:rsidRDefault="007146BC" w:rsidP="007146BC">
            <w:pPr>
              <w:suppressAutoHyphens/>
              <w:spacing w:after="0" w:line="240"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D4FE57" w14:textId="77777777" w:rsidR="007146BC" w:rsidRPr="007146BC" w:rsidRDefault="007146BC" w:rsidP="007146BC">
            <w:pPr>
              <w:suppressAutoHyphens/>
              <w:snapToGrid w:val="0"/>
              <w:spacing w:after="0" w:line="240" w:lineRule="auto"/>
              <w:rPr>
                <w:rFonts w:ascii="Aptos Display" w:eastAsia="Calibri" w:hAnsi="Aptos Display" w:cs="Tahoma"/>
                <w:kern w:val="0"/>
                <w:sz w:val="20"/>
                <w:szCs w:val="20"/>
                <w14:ligatures w14:val="none"/>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12E2BFF" w14:textId="77777777" w:rsidR="007146BC" w:rsidRPr="007146BC" w:rsidRDefault="007146BC" w:rsidP="007146BC">
            <w:pPr>
              <w:suppressAutoHyphens/>
              <w:spacing w:after="0" w:line="240"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35A87B1" w14:textId="77777777" w:rsidR="007146BC" w:rsidRPr="007146BC" w:rsidRDefault="007146BC" w:rsidP="007146BC">
            <w:pPr>
              <w:suppressAutoHyphens/>
              <w:snapToGrid w:val="0"/>
              <w:spacing w:after="0" w:line="240" w:lineRule="auto"/>
              <w:rPr>
                <w:rFonts w:ascii="Aptos Display" w:eastAsia="Calibri" w:hAnsi="Aptos Display" w:cs="Tahoma"/>
                <w:kern w:val="0"/>
                <w:sz w:val="20"/>
                <w:szCs w:val="20"/>
                <w14:ligatures w14:val="none"/>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451AA" w14:textId="77777777" w:rsidR="007146BC" w:rsidRPr="007146BC" w:rsidRDefault="007146BC" w:rsidP="007146BC">
            <w:pPr>
              <w:suppressAutoHyphens/>
              <w:spacing w:after="0" w:line="240"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DC1B8" w14:textId="77777777" w:rsidR="007146BC" w:rsidRPr="007146BC" w:rsidRDefault="007146BC" w:rsidP="007146BC">
            <w:pPr>
              <w:suppressAutoHyphens/>
              <w:snapToGrid w:val="0"/>
              <w:spacing w:after="0" w:line="240" w:lineRule="auto"/>
              <w:rPr>
                <w:rFonts w:ascii="Aptos Display" w:eastAsia="Calibri" w:hAnsi="Aptos Display" w:cs="Tahoma"/>
                <w:kern w:val="0"/>
                <w:sz w:val="20"/>
                <w:szCs w:val="20"/>
                <w14:ligatures w14:val="none"/>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D9D50" w14:textId="77777777" w:rsidR="007146BC" w:rsidRPr="007146BC" w:rsidRDefault="007146BC" w:rsidP="007146BC">
            <w:pPr>
              <w:suppressAutoHyphens/>
              <w:spacing w:after="0" w:line="240"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698EE70" w14:textId="77777777" w:rsidR="007146BC" w:rsidRPr="007146BC" w:rsidRDefault="007146BC" w:rsidP="007146BC">
            <w:pPr>
              <w:suppressAutoHyphens/>
              <w:snapToGrid w:val="0"/>
              <w:spacing w:after="0" w:line="240" w:lineRule="auto"/>
              <w:rPr>
                <w:rFonts w:ascii="Aptos Display" w:eastAsia="Calibri" w:hAnsi="Aptos Display" w:cs="Tahoma"/>
                <w:kern w:val="0"/>
                <w:sz w:val="20"/>
                <w:szCs w:val="20"/>
                <w14:ligatures w14:val="none"/>
              </w:rPr>
            </w:pPr>
          </w:p>
        </w:tc>
      </w:tr>
      <w:tr w:rsidR="007146BC" w:rsidRPr="007146BC" w14:paraId="537C40DF" w14:textId="77777777" w:rsidTr="00150CD8">
        <w:trPr>
          <w:trHeight w:val="39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32DF2309" w14:textId="77777777" w:rsidR="007146BC" w:rsidRPr="007146BC" w:rsidRDefault="007146BC" w:rsidP="007146BC">
            <w:pPr>
              <w:suppressAutoHyphens/>
              <w:spacing w:after="0" w:line="240"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Δ/νση Ηλεκτρ. Ταχυδρομείου</w:t>
            </w:r>
            <w:r w:rsidRPr="007146BC">
              <w:rPr>
                <w:rFonts w:ascii="Aptos Display" w:eastAsia="Calibri" w:hAnsi="Aptos Display" w:cs="Tahoma"/>
                <w:kern w:val="0"/>
                <w:sz w:val="20"/>
                <w:szCs w:val="20"/>
                <w:lang w:eastAsia="zh-CN"/>
                <w14:ligatures w14:val="none"/>
              </w:rPr>
              <w:t xml:space="preserve"> </w:t>
            </w:r>
            <w:r w:rsidRPr="007146BC">
              <w:rPr>
                <w:rFonts w:ascii="Aptos Display" w:eastAsia="Calibri" w:hAnsi="Aptos Display" w:cs="Tahoma"/>
                <w:kern w:val="0"/>
                <w:sz w:val="20"/>
                <w:szCs w:val="20"/>
                <w14:ligatures w14:val="none"/>
              </w:rPr>
              <w:t>(Ε</w:t>
            </w:r>
            <w:r w:rsidRPr="007146BC">
              <w:rPr>
                <w:rFonts w:ascii="Aptos Display" w:eastAsia="Calibri" w:hAnsi="Aptos Display" w:cs="Tahoma"/>
                <w:kern w:val="0"/>
                <w:sz w:val="20"/>
                <w:szCs w:val="20"/>
                <w:lang w:val="en-US"/>
                <w14:ligatures w14:val="none"/>
              </w:rPr>
              <w:t>mail</w:t>
            </w:r>
            <w:r w:rsidRPr="007146BC">
              <w:rPr>
                <w:rFonts w:ascii="Aptos Display" w:eastAsia="Calibri" w:hAnsi="Aptos Display" w:cs="Tahoma"/>
                <w:kern w:val="0"/>
                <w:sz w:val="20"/>
                <w:szCs w:val="20"/>
                <w14:ligatures w14:val="none"/>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54FDA73" w14:textId="77777777" w:rsidR="007146BC" w:rsidRPr="007146BC" w:rsidRDefault="007146BC" w:rsidP="007146BC">
            <w:pPr>
              <w:suppressAutoHyphens/>
              <w:snapToGrid w:val="0"/>
              <w:spacing w:after="0" w:line="240" w:lineRule="auto"/>
              <w:rPr>
                <w:rFonts w:ascii="Aptos Display" w:eastAsia="Calibri" w:hAnsi="Aptos Display" w:cs="Tahoma"/>
                <w:kern w:val="0"/>
                <w:sz w:val="20"/>
                <w:szCs w:val="20"/>
                <w14:ligatures w14:val="none"/>
              </w:rPr>
            </w:pPr>
          </w:p>
        </w:tc>
      </w:tr>
      <w:tr w:rsidR="007146BC" w:rsidRPr="007146BC" w14:paraId="55F3DF70" w14:textId="77777777" w:rsidTr="00150CD8">
        <w:tblPrEx>
          <w:tblCellMar>
            <w:left w:w="0" w:type="dxa"/>
            <w:right w:w="0" w:type="dxa"/>
          </w:tblCellMar>
        </w:tblPrEx>
        <w:trPr>
          <w:trHeight w:val="397"/>
        </w:trPr>
        <w:tc>
          <w:tcPr>
            <w:tcW w:w="9922" w:type="dxa"/>
            <w:gridSpan w:val="13"/>
            <w:shd w:val="clear" w:color="auto" w:fill="auto"/>
            <w:tcMar>
              <w:left w:w="108" w:type="dxa"/>
              <w:right w:w="108" w:type="dxa"/>
            </w:tcMar>
            <w:vAlign w:val="center"/>
          </w:tcPr>
          <w:p w14:paraId="60D195B5" w14:textId="77777777" w:rsidR="007146BC" w:rsidRPr="007146BC" w:rsidRDefault="007146BC" w:rsidP="007146BC">
            <w:pPr>
              <w:suppressAutoHyphens/>
              <w:spacing w:before="120" w:after="0" w:line="240" w:lineRule="auto"/>
              <w:ind w:right="125"/>
              <w:rPr>
                <w:rFonts w:ascii="Aptos Display" w:eastAsia="Calibri" w:hAnsi="Aptos Display" w:cs="Tahoma"/>
                <w:kern w:val="0"/>
                <w:sz w:val="18"/>
                <w:szCs w:val="18"/>
                <w:lang w:eastAsia="zh-CN"/>
                <w14:ligatures w14:val="none"/>
              </w:rPr>
            </w:pPr>
            <w:r w:rsidRPr="007146BC">
              <w:rPr>
                <w:rFonts w:ascii="Aptos Display" w:eastAsia="Calibri" w:hAnsi="Aptos Display" w:cs="Tahoma"/>
                <w:kern w:val="0"/>
                <w:sz w:val="18"/>
                <w:szCs w:val="18"/>
                <w14:ligatures w14:val="none"/>
              </w:rPr>
              <w:t xml:space="preserve">Με ατομική μου ευθύνη και γνωρίζοντας τις κυρώσεις </w:t>
            </w:r>
            <w:r w:rsidRPr="007146BC">
              <w:rPr>
                <w:rFonts w:ascii="Aptos Display" w:eastAsia="Calibri" w:hAnsi="Aptos Display" w:cs="Tahoma"/>
                <w:kern w:val="0"/>
                <w:sz w:val="18"/>
                <w:szCs w:val="18"/>
                <w:vertAlign w:val="superscript"/>
                <w14:ligatures w14:val="none"/>
              </w:rPr>
              <w:t>(3)</w:t>
            </w:r>
            <w:r w:rsidRPr="007146BC">
              <w:rPr>
                <w:rFonts w:ascii="Aptos Display" w:eastAsia="Calibri" w:hAnsi="Aptos Display" w:cs="Tahoma"/>
                <w:kern w:val="0"/>
                <w:sz w:val="18"/>
                <w:szCs w:val="18"/>
                <w14:ligatures w14:val="none"/>
              </w:rPr>
              <w:t>, που προβλέπονται από τις διατάξεις της παρ. 6 του άρθρου 22 του Ν. 1599/1986, δηλώνω ότι:</w:t>
            </w:r>
          </w:p>
        </w:tc>
        <w:tc>
          <w:tcPr>
            <w:tcW w:w="462" w:type="dxa"/>
            <w:gridSpan w:val="2"/>
            <w:shd w:val="clear" w:color="auto" w:fill="auto"/>
            <w:vAlign w:val="center"/>
          </w:tcPr>
          <w:p w14:paraId="636933C4" w14:textId="77777777" w:rsidR="007146BC" w:rsidRPr="007146BC" w:rsidRDefault="007146BC" w:rsidP="007146BC">
            <w:pPr>
              <w:suppressAutoHyphens/>
              <w:snapToGrid w:val="0"/>
              <w:spacing w:after="0" w:line="240" w:lineRule="auto"/>
              <w:rPr>
                <w:rFonts w:ascii="Aptos Display" w:eastAsia="Calibri" w:hAnsi="Aptos Display" w:cs="Tahoma"/>
                <w:kern w:val="0"/>
                <w:sz w:val="18"/>
                <w:szCs w:val="18"/>
                <w14:ligatures w14:val="none"/>
              </w:rPr>
            </w:pPr>
          </w:p>
        </w:tc>
      </w:tr>
    </w:tbl>
    <w:p w14:paraId="07CFA17C" w14:textId="77777777" w:rsidR="007146BC" w:rsidRPr="007146BC" w:rsidRDefault="007146BC" w:rsidP="007146BC">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7146BC">
        <w:rPr>
          <w:rFonts w:ascii="Aptos Display" w:eastAsia="Calibri" w:hAnsi="Aptos Display" w:cs="Arial"/>
          <w:kern w:val="0"/>
          <w:sz w:val="18"/>
          <w:szCs w:val="18"/>
          <w14:ligatures w14:val="none"/>
        </w:rPr>
        <w:t>Τα στοιχεία του βιογραφικού σημειώματος είναι αληθή.</w:t>
      </w:r>
    </w:p>
    <w:p w14:paraId="4372C4B3" w14:textId="77777777" w:rsidR="007146BC" w:rsidRPr="007146BC" w:rsidRDefault="007146BC" w:rsidP="007146BC">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7146BC">
        <w:rPr>
          <w:rFonts w:ascii="Aptos Display" w:eastAsia="Calibri" w:hAnsi="Aptos Display" w:cs="Arial"/>
          <w:kern w:val="0"/>
          <w:sz w:val="18"/>
          <w:szCs w:val="18"/>
          <w14:ligatures w14:val="none"/>
        </w:rPr>
        <w:t>έλαβα γνώση των όρων της παρούσας πρόσκλησης εκδήλωσης ενδιαφέροντος και τους αποδέχομαι όλους ανεπιφύλακτα.</w:t>
      </w:r>
    </w:p>
    <w:p w14:paraId="24F0D8C7" w14:textId="77777777" w:rsidR="007146BC" w:rsidRPr="007146BC" w:rsidRDefault="007146BC" w:rsidP="007146BC">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7146BC">
        <w:rPr>
          <w:rFonts w:ascii="Aptos Display" w:eastAsia="Calibri" w:hAnsi="Aptos Display" w:cs="Arial"/>
          <w:kern w:val="0"/>
          <w:sz w:val="18"/>
          <w:szCs w:val="18"/>
          <w14:ligatures w14:val="none"/>
        </w:rPr>
        <w:t xml:space="preserve">έχω λάβει τον διδακτορικό του τίτλο (ημερομηνία επιτυχούς υποστήριξης) μετά την 1.1.2014 και έχω καταθέσει τη διδακτορική μου διατριβή στο Εθνικό Αρχείο Διδακτορικών Διατριβών σύμφωνα με τις διατάξεις του Ν.1566/1985 αρ.70 παρ.15. </w:t>
      </w:r>
    </w:p>
    <w:p w14:paraId="46B9044A" w14:textId="77777777" w:rsidR="007146BC" w:rsidRPr="007146BC" w:rsidRDefault="007146BC" w:rsidP="007146BC">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7146BC">
        <w:rPr>
          <w:rFonts w:ascii="Aptos Display" w:eastAsia="Calibri" w:hAnsi="Aptos Display" w:cs="Arial"/>
          <w:kern w:val="0"/>
          <w:sz w:val="18"/>
          <w:szCs w:val="18"/>
          <w14:ligatures w14:val="none"/>
        </w:rPr>
        <w:t xml:space="preserve">διαθέτω σωρευτική αυτοδύναμη διδασκαλία, μετά την απόκτηση του διδακτορικού διπλώματος, σε Α.Ε.Ι. που δεν υπερβαίνει τα πέντε (5) ακαδημαϊκά εξάμηνα. </w:t>
      </w:r>
    </w:p>
    <w:p w14:paraId="42E654FD" w14:textId="77777777" w:rsidR="007146BC" w:rsidRPr="007146BC" w:rsidRDefault="007146BC" w:rsidP="007146BC">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7146BC">
        <w:rPr>
          <w:rFonts w:ascii="Aptos Display" w:eastAsia="Calibri" w:hAnsi="Aptos Display" w:cs="Arial"/>
          <w:kern w:val="0"/>
          <w:sz w:val="18"/>
          <w:szCs w:val="18"/>
          <w14:ligatures w14:val="none"/>
        </w:rPr>
        <w:t>δεν κατέχω θέση Ομότιμου Καθηγητή ή αφυπηρετήσαντος μέλους ΔΕΠ του οικείου ή άλλου ΑΕΙ της ημεδαπής ή της αλλοδαπής.</w:t>
      </w:r>
    </w:p>
    <w:p w14:paraId="19573A0A" w14:textId="77777777" w:rsidR="007146BC" w:rsidRPr="007146BC" w:rsidRDefault="007146BC" w:rsidP="007146BC">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7146BC">
        <w:rPr>
          <w:rFonts w:ascii="Aptos Display" w:eastAsia="Calibri" w:hAnsi="Aptos Display" w:cs="Arial"/>
          <w:kern w:val="0"/>
          <w:sz w:val="18"/>
          <w:szCs w:val="18"/>
          <w14:ligatures w14:val="none"/>
        </w:rPr>
        <w:t xml:space="preserve">δεν κατέχω θέση μέλους ΔΕΠ, Ειδικού Εκπαιδευτικού Προσωπικού (ΕΕΠ), Εργαστηριακού Διδακτικού Προσωπικού (ΕΔΙΠ) και Ειδικού Τεχνικού Εργαστηριακού Προσωπικού (ΕΤΕΠ) των ΑΕΙ ή Συνεργαζόμενου Εκπαιδευτικού Προσωπικού (ΣΕΠ) του ΕΑΠ. </w:t>
      </w:r>
    </w:p>
    <w:p w14:paraId="425A5A17" w14:textId="77777777" w:rsidR="007146BC" w:rsidRPr="007146BC" w:rsidRDefault="007146BC" w:rsidP="007146BC">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7146BC">
        <w:rPr>
          <w:rFonts w:ascii="Aptos Display" w:eastAsia="Calibri" w:hAnsi="Aptos Display" w:cs="Arial"/>
          <w:kern w:val="0"/>
          <w:sz w:val="18"/>
          <w:szCs w:val="18"/>
          <w14:ligatures w14:val="none"/>
        </w:rPr>
        <w:t>δεν κατέχω θέση ερευνητή ή λειτουργικού επιστήμονα ερευνητικών και τεχνολογικών φορέων του άρθρου 13Α του Ν. 4310/2014 (Α’ 258) και λοιπών ερευνητικών οργανισμών.</w:t>
      </w:r>
    </w:p>
    <w:p w14:paraId="1F3EF0A3" w14:textId="77777777" w:rsidR="007146BC" w:rsidRPr="007146BC" w:rsidRDefault="007146BC" w:rsidP="007146BC">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7146BC">
        <w:rPr>
          <w:rFonts w:ascii="Aptos Display" w:eastAsia="Calibri" w:hAnsi="Aptos Display" w:cs="Arial"/>
          <w:kern w:val="0"/>
          <w:sz w:val="18"/>
          <w:szCs w:val="18"/>
          <w14:ligatures w14:val="none"/>
        </w:rPr>
        <w:t xml:space="preserve">δεν είμαι συνταξιούχος του ιδιωτικού ή ευρύτερου δημόσιου τομέα. </w:t>
      </w:r>
    </w:p>
    <w:p w14:paraId="4CA24D3E" w14:textId="77777777" w:rsidR="007146BC" w:rsidRPr="007146BC" w:rsidRDefault="007146BC" w:rsidP="007146BC">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7146BC">
        <w:rPr>
          <w:rFonts w:ascii="Aptos Display" w:eastAsia="Calibri" w:hAnsi="Aptos Display" w:cs="Arial"/>
          <w:kern w:val="0"/>
          <w:sz w:val="18"/>
          <w:szCs w:val="18"/>
          <w14:ligatures w14:val="none"/>
        </w:rPr>
        <w:t>δεν είμαι υπάλληλος με σχέση Δημόσιου Δικαίου ή Ιδιωτικού Δικαίου Αορίστου Χρόνου σε φορείς του δημόσιου τομέα, όπως αυτός οριοθετείται στην περ. α) της παρ. 1 του άρθρου 14 του ν. 4270/2014.</w:t>
      </w:r>
    </w:p>
    <w:p w14:paraId="097A2DED" w14:textId="77777777" w:rsidR="007146BC" w:rsidRPr="007146BC" w:rsidRDefault="007146BC" w:rsidP="007146BC">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7146BC">
        <w:rPr>
          <w:rFonts w:ascii="Aptos Display" w:eastAsia="Calibri" w:hAnsi="Aptos Display" w:cs="Arial"/>
          <w:kern w:val="0"/>
          <w:sz w:val="18"/>
          <w:szCs w:val="18"/>
          <w14:ligatures w14:val="none"/>
        </w:rPr>
        <w:t>δεν έχω υπερβεί το εξηκοστό έβδομο (67ο) έτος της ηλικίας.</w:t>
      </w:r>
    </w:p>
    <w:p w14:paraId="2F408DE1" w14:textId="77777777" w:rsidR="007146BC" w:rsidRPr="007146BC" w:rsidRDefault="007146BC" w:rsidP="007146BC">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7146BC">
        <w:rPr>
          <w:rFonts w:ascii="Aptos Display" w:eastAsia="Calibri" w:hAnsi="Aptos Display" w:cs="Arial"/>
          <w:kern w:val="0"/>
          <w:sz w:val="18"/>
          <w:szCs w:val="18"/>
          <w14:ligatures w14:val="none"/>
        </w:rPr>
        <w:t>δεν τελώ υπό δικαστική συμπαράσταση (πλήρη ή μερική), υπό επικουρική δικαστική συμπαράσταση (πλήρη ή μερική) και υπό τις δύο αυτές καταστάσεις.</w:t>
      </w:r>
    </w:p>
    <w:p w14:paraId="5A8FADBB" w14:textId="77777777" w:rsidR="007146BC" w:rsidRPr="007146BC" w:rsidRDefault="007146BC" w:rsidP="007146BC">
      <w:pPr>
        <w:numPr>
          <w:ilvl w:val="0"/>
          <w:numId w:val="3"/>
        </w:numPr>
        <w:spacing w:after="0" w:line="259" w:lineRule="auto"/>
        <w:ind w:left="714" w:hanging="357"/>
        <w:contextualSpacing/>
        <w:jc w:val="both"/>
        <w:rPr>
          <w:rFonts w:ascii="Aptos Display" w:eastAsia="Calibri" w:hAnsi="Aptos Display" w:cs="Arial"/>
          <w:kern w:val="0"/>
          <w:sz w:val="18"/>
          <w:szCs w:val="18"/>
          <w14:ligatures w14:val="none"/>
        </w:rPr>
      </w:pPr>
      <w:r w:rsidRPr="007146BC">
        <w:rPr>
          <w:rFonts w:ascii="Aptos Display" w:eastAsia="Calibri" w:hAnsi="Aptos Display" w:cs="Arial"/>
          <w:kern w:val="0"/>
          <w:sz w:val="18"/>
          <w:szCs w:val="18"/>
          <w14:ligatures w14:val="none"/>
        </w:rPr>
        <w:t xml:space="preserve">έχω την υγεία που απαιτείται για την καλή εκτέλεση των καθηκόντων μου. </w:t>
      </w:r>
    </w:p>
    <w:p w14:paraId="5508B33A" w14:textId="77777777" w:rsidR="007146BC" w:rsidRPr="007146BC" w:rsidRDefault="007146BC" w:rsidP="007146BC">
      <w:pPr>
        <w:spacing w:after="0" w:line="240" w:lineRule="auto"/>
        <w:ind w:left="357"/>
        <w:jc w:val="both"/>
        <w:rPr>
          <w:rFonts w:ascii="Aptos Display" w:eastAsia="Calibri" w:hAnsi="Aptos Display" w:cs="Arial"/>
          <w:kern w:val="0"/>
          <w:sz w:val="18"/>
          <w:szCs w:val="18"/>
          <w14:ligatures w14:val="none"/>
        </w:rPr>
      </w:pPr>
    </w:p>
    <w:p w14:paraId="49D09F2C" w14:textId="77777777" w:rsidR="007146BC" w:rsidRPr="007146BC" w:rsidRDefault="007146BC" w:rsidP="007146BC">
      <w:pPr>
        <w:tabs>
          <w:tab w:val="center" w:pos="7088"/>
          <w:tab w:val="left" w:leader="dot" w:pos="9498"/>
        </w:tabs>
        <w:suppressAutoHyphens/>
        <w:spacing w:line="259" w:lineRule="auto"/>
        <w:ind w:right="484"/>
        <w:rPr>
          <w:rFonts w:ascii="Aptos Display" w:eastAsia="Calibri" w:hAnsi="Aptos Display" w:cs="Tahoma"/>
          <w:kern w:val="0"/>
          <w:sz w:val="22"/>
          <w:szCs w:val="22"/>
          <w:lang w:eastAsia="zh-CN"/>
          <w14:ligatures w14:val="none"/>
        </w:rPr>
      </w:pPr>
      <w:r w:rsidRPr="007146BC">
        <w:rPr>
          <w:rFonts w:ascii="Aptos Display" w:eastAsia="Times New Roman" w:hAnsi="Aptos Display" w:cs="Tahoma"/>
          <w:kern w:val="0"/>
          <w:sz w:val="16"/>
          <w:szCs w:val="22"/>
          <w:lang w:eastAsia="zh-CN"/>
          <w14:ligatures w14:val="none"/>
        </w:rPr>
        <w:tab/>
        <w:t>Ημερομηνία:</w:t>
      </w:r>
      <w:r w:rsidRPr="007146BC">
        <w:rPr>
          <w:rFonts w:ascii="Aptos Display" w:eastAsia="Times New Roman" w:hAnsi="Aptos Display" w:cs="Tahoma"/>
          <w:kern w:val="0"/>
          <w:sz w:val="16"/>
          <w:szCs w:val="22"/>
          <w:lang w:eastAsia="zh-CN"/>
          <w14:ligatures w14:val="none"/>
        </w:rPr>
        <w:tab/>
      </w:r>
    </w:p>
    <w:p w14:paraId="6377326D" w14:textId="77777777" w:rsidR="007146BC" w:rsidRPr="007146BC" w:rsidRDefault="007146BC" w:rsidP="007146BC">
      <w:pPr>
        <w:tabs>
          <w:tab w:val="center" w:pos="7088"/>
          <w:tab w:val="center" w:pos="8505"/>
        </w:tabs>
        <w:suppressAutoHyphens/>
        <w:spacing w:line="259" w:lineRule="auto"/>
        <w:ind w:right="484"/>
        <w:rPr>
          <w:rFonts w:ascii="Aptos Display" w:eastAsia="Calibri" w:hAnsi="Aptos Display" w:cs="Tahoma"/>
          <w:kern w:val="0"/>
          <w:sz w:val="22"/>
          <w:szCs w:val="22"/>
          <w:lang w:eastAsia="zh-CN"/>
          <w14:ligatures w14:val="none"/>
        </w:rPr>
      </w:pPr>
      <w:r w:rsidRPr="007146BC">
        <w:rPr>
          <w:rFonts w:ascii="Aptos Display" w:eastAsia="Times New Roman" w:hAnsi="Aptos Display" w:cs="Tahoma"/>
          <w:kern w:val="0"/>
          <w:sz w:val="16"/>
          <w:szCs w:val="22"/>
          <w:lang w:eastAsia="zh-CN"/>
          <w14:ligatures w14:val="none"/>
        </w:rPr>
        <w:tab/>
      </w:r>
      <w:r w:rsidRPr="007146BC">
        <w:rPr>
          <w:rFonts w:ascii="Aptos Display" w:eastAsia="Times New Roman" w:hAnsi="Aptos Display" w:cs="Tahoma"/>
          <w:kern w:val="0"/>
          <w:sz w:val="16"/>
          <w:szCs w:val="22"/>
          <w:lang w:eastAsia="zh-CN"/>
          <w14:ligatures w14:val="none"/>
        </w:rPr>
        <w:tab/>
        <w:t>Ο – Η Δηλ.</w:t>
      </w:r>
    </w:p>
    <w:p w14:paraId="6ED65876" w14:textId="77777777" w:rsidR="007146BC" w:rsidRPr="007146BC" w:rsidRDefault="007146BC" w:rsidP="007146BC">
      <w:pPr>
        <w:tabs>
          <w:tab w:val="center" w:pos="7088"/>
          <w:tab w:val="center" w:pos="8505"/>
        </w:tabs>
        <w:suppressAutoHyphens/>
        <w:spacing w:line="259" w:lineRule="auto"/>
        <w:ind w:right="484"/>
        <w:rPr>
          <w:rFonts w:ascii="Aptos Display" w:eastAsia="Times New Roman" w:hAnsi="Aptos Display" w:cs="Tahoma"/>
          <w:kern w:val="0"/>
          <w:sz w:val="16"/>
          <w:szCs w:val="22"/>
          <w:lang w:eastAsia="zh-CN"/>
          <w14:ligatures w14:val="none"/>
        </w:rPr>
      </w:pPr>
      <w:r w:rsidRPr="007146BC">
        <w:rPr>
          <w:rFonts w:ascii="Aptos Display" w:eastAsia="Times New Roman" w:hAnsi="Aptos Display" w:cs="Tahoma"/>
          <w:kern w:val="0"/>
          <w:sz w:val="16"/>
          <w:szCs w:val="22"/>
          <w:lang w:eastAsia="zh-CN"/>
          <w14:ligatures w14:val="none"/>
        </w:rPr>
        <w:tab/>
      </w:r>
      <w:r w:rsidRPr="007146BC">
        <w:rPr>
          <w:rFonts w:ascii="Aptos Display" w:eastAsia="Times New Roman" w:hAnsi="Aptos Display" w:cs="Tahoma"/>
          <w:kern w:val="0"/>
          <w:sz w:val="16"/>
          <w:szCs w:val="22"/>
          <w:lang w:eastAsia="zh-CN"/>
          <w14:ligatures w14:val="none"/>
        </w:rPr>
        <w:tab/>
        <w:t>(Υπογραφή)</w:t>
      </w:r>
    </w:p>
    <w:p w14:paraId="300C910B" w14:textId="77777777" w:rsidR="007146BC" w:rsidRPr="007146BC" w:rsidRDefault="007146BC" w:rsidP="007146BC">
      <w:pPr>
        <w:suppressAutoHyphens/>
        <w:spacing w:after="0" w:line="240" w:lineRule="auto"/>
        <w:ind w:left="-181"/>
        <w:jc w:val="both"/>
        <w:rPr>
          <w:rFonts w:ascii="Aptos Display" w:eastAsia="Calibri" w:hAnsi="Aptos Display" w:cs="Tahoma"/>
          <w:i/>
          <w:iCs/>
          <w:kern w:val="0"/>
          <w:sz w:val="22"/>
          <w:szCs w:val="22"/>
          <w:lang w:eastAsia="zh-CN"/>
          <w14:ligatures w14:val="none"/>
        </w:rPr>
      </w:pPr>
      <w:r w:rsidRPr="007146BC">
        <w:rPr>
          <w:rFonts w:ascii="Aptos Display" w:eastAsia="Times New Roman" w:hAnsi="Aptos Display" w:cs="Tahoma"/>
          <w:i/>
          <w:iCs/>
          <w:kern w:val="0"/>
          <w:sz w:val="16"/>
          <w:szCs w:val="22"/>
          <w:lang w:eastAsia="zh-CN"/>
          <w14:ligatures w14:val="none"/>
        </w:rPr>
        <w:t>(1) Αναγράφεται από τον ενδιαφερόμενο πολίτη ή Αρχή ή η Υπηρεσία του δημόσιου τομέα, που απευθύνεται η αίτηση.</w:t>
      </w:r>
    </w:p>
    <w:p w14:paraId="6D25154E" w14:textId="77777777" w:rsidR="007146BC" w:rsidRPr="007146BC" w:rsidRDefault="007146BC" w:rsidP="007146BC">
      <w:pPr>
        <w:suppressAutoHyphens/>
        <w:spacing w:after="0" w:line="240" w:lineRule="auto"/>
        <w:ind w:left="-181"/>
        <w:jc w:val="both"/>
        <w:rPr>
          <w:rFonts w:ascii="Aptos Display" w:eastAsia="Calibri" w:hAnsi="Aptos Display" w:cs="Tahoma"/>
          <w:kern w:val="0"/>
          <w:sz w:val="22"/>
          <w:szCs w:val="22"/>
          <w:lang w:eastAsia="zh-CN"/>
          <w14:ligatures w14:val="none"/>
        </w:rPr>
      </w:pPr>
      <w:r w:rsidRPr="007146BC">
        <w:rPr>
          <w:rFonts w:ascii="Aptos Display" w:eastAsia="Times New Roman" w:hAnsi="Aptos Display" w:cs="Tahoma"/>
          <w:i/>
          <w:iCs/>
          <w:kern w:val="0"/>
          <w:sz w:val="16"/>
          <w:szCs w:val="22"/>
          <w:lang w:eastAsia="zh-CN"/>
          <w14:ligatures w14:val="none"/>
        </w:rPr>
        <w:t xml:space="preserve">(2) Αναγράφεται ολογράφως. </w:t>
      </w:r>
    </w:p>
    <w:p w14:paraId="42AF4806" w14:textId="77777777" w:rsidR="007146BC" w:rsidRPr="007146BC" w:rsidRDefault="007146BC" w:rsidP="007146BC">
      <w:pPr>
        <w:suppressAutoHyphens/>
        <w:spacing w:after="0" w:line="240" w:lineRule="auto"/>
        <w:ind w:left="-181"/>
        <w:jc w:val="both"/>
        <w:rPr>
          <w:rFonts w:ascii="Aptos Display" w:eastAsia="Calibri" w:hAnsi="Aptos Display" w:cs="Tahoma"/>
          <w:i/>
          <w:iCs/>
          <w:kern w:val="0"/>
          <w:sz w:val="22"/>
          <w:szCs w:val="22"/>
          <w:lang w:eastAsia="zh-CN"/>
          <w14:ligatures w14:val="none"/>
        </w:rPr>
      </w:pPr>
      <w:r w:rsidRPr="007146BC">
        <w:rPr>
          <w:rFonts w:ascii="Aptos Display" w:eastAsia="Times New Roman" w:hAnsi="Aptos Display" w:cs="Tahoma"/>
          <w:i/>
          <w:iCs/>
          <w:kern w:val="0"/>
          <w:sz w:val="16"/>
          <w:szCs w:val="22"/>
          <w:lang w:eastAsia="zh-CN"/>
          <w14:ligatures w14:val="none"/>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596ADD3A" w14:textId="77777777" w:rsidR="007146BC" w:rsidRPr="007146BC" w:rsidRDefault="007146BC" w:rsidP="007146BC">
      <w:pPr>
        <w:suppressAutoHyphens/>
        <w:spacing w:after="0" w:line="240" w:lineRule="auto"/>
        <w:ind w:left="-181"/>
        <w:jc w:val="both"/>
        <w:rPr>
          <w:rFonts w:ascii="Aptos Display" w:eastAsia="Calibri" w:hAnsi="Aptos Display" w:cs="Tahoma"/>
          <w:b/>
          <w:bCs/>
          <w:kern w:val="0"/>
          <w:sz w:val="28"/>
          <w:szCs w:val="28"/>
          <w14:ligatures w14:val="none"/>
        </w:rPr>
      </w:pPr>
      <w:r w:rsidRPr="007146BC">
        <w:rPr>
          <w:rFonts w:ascii="Aptos Display" w:eastAsia="Times New Roman" w:hAnsi="Aptos Display" w:cs="Tahoma"/>
          <w:i/>
          <w:iCs/>
          <w:kern w:val="0"/>
          <w:sz w:val="16"/>
          <w:szCs w:val="22"/>
          <w:lang w:eastAsia="zh-CN"/>
          <w14:ligatures w14:val="none"/>
        </w:rPr>
        <w:t>(4) Σε περίπτωση ανεπάρκειας χώρου η δήλωση συνεχίζεται στην πίσω όψη της και υπογράφεται από τον δηλούντα ή την δηλούσα</w:t>
      </w:r>
      <w:r w:rsidRPr="007146BC">
        <w:rPr>
          <w:rFonts w:ascii="Aptos Display" w:eastAsia="Calibri" w:hAnsi="Aptos Display" w:cs="Tahoma"/>
          <w:b/>
          <w:bCs/>
          <w:kern w:val="0"/>
          <w:sz w:val="28"/>
          <w:szCs w:val="28"/>
          <w14:ligatures w14:val="none"/>
        </w:rPr>
        <w:br w:type="page"/>
      </w:r>
    </w:p>
    <w:p w14:paraId="73B5EC1C" w14:textId="77777777" w:rsidR="007146BC" w:rsidRPr="007146BC" w:rsidRDefault="007146BC" w:rsidP="007146BC">
      <w:pPr>
        <w:suppressAutoHyphens/>
        <w:spacing w:after="0" w:line="240" w:lineRule="auto"/>
        <w:ind w:left="-181"/>
        <w:jc w:val="center"/>
        <w:rPr>
          <w:rFonts w:ascii="Aptos Display" w:eastAsia="Calibri" w:hAnsi="Aptos Display" w:cs="Tahoma"/>
          <w:kern w:val="0"/>
          <w:sz w:val="22"/>
          <w:szCs w:val="22"/>
          <w:lang w:eastAsia="zh-CN"/>
          <w14:ligatures w14:val="none"/>
        </w:rPr>
      </w:pPr>
      <w:r w:rsidRPr="007146BC">
        <w:rPr>
          <w:rFonts w:ascii="Aptos Display" w:eastAsia="Calibri" w:hAnsi="Aptos Display" w:cs="Tahoma"/>
          <w:b/>
          <w:bCs/>
          <w:kern w:val="0"/>
          <w:sz w:val="28"/>
          <w:szCs w:val="28"/>
          <w14:ligatures w14:val="none"/>
        </w:rPr>
        <w:lastRenderedPageBreak/>
        <w:t>ΥΠΕΥΘΥΝΗ ΔΗΛΩΣΗ 2</w:t>
      </w:r>
    </w:p>
    <w:p w14:paraId="252FD98C" w14:textId="77777777" w:rsidR="007146BC" w:rsidRPr="007146BC" w:rsidRDefault="007146BC" w:rsidP="007146BC">
      <w:pPr>
        <w:suppressAutoHyphens/>
        <w:spacing w:after="0" w:line="259" w:lineRule="auto"/>
        <w:jc w:val="center"/>
        <w:rPr>
          <w:rFonts w:ascii="Aptos Display" w:eastAsia="Calibri" w:hAnsi="Aptos Display" w:cs="Tahoma"/>
          <w:kern w:val="0"/>
          <w:sz w:val="22"/>
          <w:szCs w:val="22"/>
          <w:lang w:eastAsia="zh-CN"/>
          <w14:ligatures w14:val="none"/>
        </w:rPr>
      </w:pPr>
      <w:r w:rsidRPr="007146BC">
        <w:rPr>
          <w:rFonts w:ascii="Aptos Display" w:eastAsia="Calibri" w:hAnsi="Aptos Display" w:cs="Tahoma"/>
          <w:b/>
          <w:bCs/>
          <w:kern w:val="0"/>
          <w:sz w:val="28"/>
          <w:szCs w:val="28"/>
          <w:vertAlign w:val="superscript"/>
          <w14:ligatures w14:val="none"/>
        </w:rPr>
        <w:t>(άρθρο 8 Ν.1599/1986)</w:t>
      </w:r>
    </w:p>
    <w:p w14:paraId="37B98E93" w14:textId="77777777" w:rsidR="007146BC" w:rsidRPr="007146BC" w:rsidRDefault="007146BC" w:rsidP="007146BC">
      <w:pPr>
        <w:pBdr>
          <w:top w:val="single" w:sz="4" w:space="1" w:color="000000"/>
          <w:left w:val="single" w:sz="4" w:space="4" w:color="000000"/>
          <w:bottom w:val="single" w:sz="4" w:space="1" w:color="000000"/>
          <w:right w:val="single" w:sz="4" w:space="31" w:color="000000"/>
        </w:pBdr>
        <w:suppressAutoHyphens/>
        <w:spacing w:line="259" w:lineRule="auto"/>
        <w:ind w:right="484"/>
        <w:jc w:val="center"/>
        <w:rPr>
          <w:rFonts w:ascii="Aptos Display" w:eastAsia="Calibri" w:hAnsi="Aptos Display" w:cs="Tahoma"/>
          <w:kern w:val="0"/>
          <w:sz w:val="22"/>
          <w:szCs w:val="22"/>
          <w:lang w:eastAsia="zh-CN"/>
          <w14:ligatures w14:val="none"/>
        </w:rPr>
      </w:pPr>
      <w:r w:rsidRPr="007146BC">
        <w:rPr>
          <w:rFonts w:ascii="Aptos Display" w:eastAsia="Times New Roman" w:hAnsi="Aptos Display" w:cs="Tahoma"/>
          <w:kern w:val="0"/>
          <w:sz w:val="18"/>
          <w:szCs w:val="22"/>
          <w:lang w:eastAsia="zh-CN"/>
          <w14:ligatures w14:val="none"/>
        </w:rPr>
        <w:t>Η ακρίβεια των στοιχείων που υποβάλλονται με αυτή τη δήλωση μπορεί να ελεγχθεί με βάση το αρχείο άλλων υπηρεσιών (άρθρο 8 παρ. 4 Ν. 1599/1986)</w:t>
      </w:r>
    </w:p>
    <w:p w14:paraId="649F7883" w14:textId="77777777" w:rsidR="007146BC" w:rsidRPr="007146BC" w:rsidRDefault="007146BC" w:rsidP="007146BC">
      <w:pPr>
        <w:suppressAutoHyphens/>
        <w:spacing w:after="0" w:line="240" w:lineRule="auto"/>
        <w:rPr>
          <w:rFonts w:ascii="Aptos Display" w:eastAsia="Calibri" w:hAnsi="Aptos Display" w:cs="Tahoma"/>
          <w:kern w:val="0"/>
          <w:sz w:val="20"/>
          <w:szCs w:val="22"/>
          <w14:ligatures w14:val="none"/>
        </w:rPr>
      </w:pPr>
    </w:p>
    <w:tbl>
      <w:tblPr>
        <w:tblW w:w="10384" w:type="dxa"/>
        <w:tblInd w:w="-5" w:type="dxa"/>
        <w:tblLayout w:type="fixed"/>
        <w:tblLook w:val="0000" w:firstRow="0" w:lastRow="0" w:firstColumn="0" w:lastColumn="0" w:noHBand="0" w:noVBand="0"/>
      </w:tblPr>
      <w:tblGrid>
        <w:gridCol w:w="1368"/>
        <w:gridCol w:w="329"/>
        <w:gridCol w:w="1110"/>
        <w:gridCol w:w="425"/>
        <w:gridCol w:w="1165"/>
        <w:gridCol w:w="536"/>
        <w:gridCol w:w="184"/>
        <w:gridCol w:w="1080"/>
        <w:gridCol w:w="1080"/>
        <w:gridCol w:w="720"/>
        <w:gridCol w:w="540"/>
        <w:gridCol w:w="540"/>
        <w:gridCol w:w="845"/>
        <w:gridCol w:w="456"/>
        <w:gridCol w:w="6"/>
      </w:tblGrid>
      <w:tr w:rsidR="007146BC" w:rsidRPr="007146BC" w14:paraId="4A9E5342" w14:textId="77777777" w:rsidTr="00150CD8">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F34FF" w14:textId="77777777" w:rsidR="007146BC" w:rsidRPr="007146BC" w:rsidRDefault="007146BC" w:rsidP="007146BC">
            <w:pPr>
              <w:suppressAutoHyphens/>
              <w:spacing w:line="259" w:lineRule="auto"/>
              <w:ind w:right="-6878"/>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ΠΡΟΣ</w:t>
            </w:r>
            <w:r w:rsidRPr="007146BC">
              <w:rPr>
                <w:rFonts w:ascii="Aptos Display" w:eastAsia="Calibri" w:hAnsi="Aptos Display" w:cs="Tahoma"/>
                <w:kern w:val="0"/>
                <w:sz w:val="20"/>
                <w:szCs w:val="20"/>
                <w:vertAlign w:val="superscript"/>
                <w14:ligatures w14:val="none"/>
              </w:rPr>
              <w:t>(1)</w:t>
            </w:r>
            <w:r w:rsidRPr="007146BC">
              <w:rPr>
                <w:rFonts w:ascii="Aptos Display" w:eastAsia="Calibri" w:hAnsi="Aptos Display" w:cs="Tahoma"/>
                <w:kern w:val="0"/>
                <w:sz w:val="20"/>
                <w:szCs w:val="20"/>
                <w14:ligatures w14:val="none"/>
              </w:rPr>
              <w:t>:</w:t>
            </w:r>
          </w:p>
        </w:tc>
        <w:tc>
          <w:tcPr>
            <w:tcW w:w="901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200FAB3" w14:textId="77777777" w:rsidR="007146BC" w:rsidRPr="007146BC" w:rsidRDefault="007146BC" w:rsidP="007146BC">
            <w:pPr>
              <w:suppressAutoHyphens/>
              <w:snapToGrid w:val="0"/>
              <w:spacing w:line="259" w:lineRule="auto"/>
              <w:ind w:right="-6878"/>
              <w:rPr>
                <w:rFonts w:ascii="Aptos Display" w:eastAsia="Calibri" w:hAnsi="Aptos Display" w:cs="Tahoma"/>
                <w:kern w:val="0"/>
                <w:sz w:val="20"/>
                <w:szCs w:val="20"/>
                <w14:ligatures w14:val="none"/>
              </w:rPr>
            </w:pPr>
          </w:p>
        </w:tc>
      </w:tr>
      <w:tr w:rsidR="007146BC" w:rsidRPr="007146BC" w14:paraId="57AA54FA" w14:textId="77777777" w:rsidTr="00150CD8">
        <w:trPr>
          <w:gridAfter w:val="1"/>
          <w:wAfter w:w="6" w:type="dxa"/>
          <w:trHeight w:val="284"/>
        </w:trPr>
        <w:tc>
          <w:tcPr>
            <w:tcW w:w="13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CE797" w14:textId="77777777" w:rsidR="007146BC" w:rsidRPr="007146BC" w:rsidRDefault="007146BC" w:rsidP="007146BC">
            <w:pPr>
              <w:suppressAutoHyphens/>
              <w:spacing w:line="259" w:lineRule="auto"/>
              <w:ind w:right="-6878"/>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Ο – Η Όνομα:</w:t>
            </w:r>
          </w:p>
        </w:tc>
        <w:tc>
          <w:tcPr>
            <w:tcW w:w="3749"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97D52D0" w14:textId="77777777" w:rsidR="007146BC" w:rsidRPr="007146BC" w:rsidRDefault="007146BC" w:rsidP="007146BC">
            <w:pPr>
              <w:suppressAutoHyphens/>
              <w:snapToGrid w:val="0"/>
              <w:spacing w:line="259" w:lineRule="auto"/>
              <w:ind w:right="-6878"/>
              <w:rPr>
                <w:rFonts w:ascii="Aptos Display" w:eastAsia="Calibri" w:hAnsi="Aptos Display" w:cs="Tahoma"/>
                <w:kern w:val="0"/>
                <w:sz w:val="20"/>
                <w:szCs w:val="20"/>
                <w14:ligatures w14:val="none"/>
              </w:rPr>
            </w:pP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ECFEE" w14:textId="77777777" w:rsidR="007146BC" w:rsidRPr="007146BC" w:rsidRDefault="007146BC" w:rsidP="007146BC">
            <w:pPr>
              <w:suppressAutoHyphens/>
              <w:spacing w:line="259" w:lineRule="auto"/>
              <w:ind w:right="-6878"/>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Επώνυμο:</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9DB932F" w14:textId="77777777" w:rsidR="007146BC" w:rsidRPr="007146BC" w:rsidRDefault="007146BC" w:rsidP="007146BC">
            <w:pPr>
              <w:suppressAutoHyphens/>
              <w:snapToGrid w:val="0"/>
              <w:spacing w:line="259" w:lineRule="auto"/>
              <w:ind w:right="-6878"/>
              <w:rPr>
                <w:rFonts w:ascii="Aptos Display" w:eastAsia="Calibri" w:hAnsi="Aptos Display" w:cs="Tahoma"/>
                <w:kern w:val="0"/>
                <w:sz w:val="20"/>
                <w:szCs w:val="20"/>
                <w14:ligatures w14:val="none"/>
              </w:rPr>
            </w:pPr>
          </w:p>
        </w:tc>
      </w:tr>
      <w:tr w:rsidR="007146BC" w:rsidRPr="007146BC" w14:paraId="30BF6FB5" w14:textId="77777777" w:rsidTr="00150CD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8AF208" w14:textId="77777777" w:rsidR="007146BC" w:rsidRPr="007146BC" w:rsidRDefault="007146BC" w:rsidP="007146BC">
            <w:pPr>
              <w:suppressAutoHyphens/>
              <w:spacing w:line="259"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 xml:space="preserve">Όνομα και Επώνυμο Πατέρα: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973F65F" w14:textId="77777777" w:rsidR="007146BC" w:rsidRPr="007146BC" w:rsidRDefault="007146BC" w:rsidP="007146BC">
            <w:pPr>
              <w:suppressAutoHyphens/>
              <w:snapToGrid w:val="0"/>
              <w:spacing w:line="259" w:lineRule="auto"/>
              <w:rPr>
                <w:rFonts w:ascii="Aptos Display" w:eastAsia="Calibri" w:hAnsi="Aptos Display" w:cs="Tahoma"/>
                <w:kern w:val="0"/>
                <w:sz w:val="20"/>
                <w:szCs w:val="20"/>
                <w14:ligatures w14:val="none"/>
              </w:rPr>
            </w:pPr>
          </w:p>
        </w:tc>
      </w:tr>
      <w:tr w:rsidR="007146BC" w:rsidRPr="007146BC" w14:paraId="2E8364CA" w14:textId="77777777" w:rsidTr="00150CD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B2D3A63" w14:textId="77777777" w:rsidR="007146BC" w:rsidRPr="007146BC" w:rsidRDefault="007146BC" w:rsidP="007146BC">
            <w:pPr>
              <w:suppressAutoHyphens/>
              <w:spacing w:line="259"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Όνομα και Επώνυμο Μητέρας: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125B451" w14:textId="77777777" w:rsidR="007146BC" w:rsidRPr="007146BC" w:rsidRDefault="007146BC" w:rsidP="007146BC">
            <w:pPr>
              <w:suppressAutoHyphens/>
              <w:snapToGrid w:val="0"/>
              <w:spacing w:line="259" w:lineRule="auto"/>
              <w:rPr>
                <w:rFonts w:ascii="Aptos Display" w:eastAsia="Calibri" w:hAnsi="Aptos Display" w:cs="Tahoma"/>
                <w:kern w:val="0"/>
                <w:sz w:val="20"/>
                <w:szCs w:val="20"/>
                <w14:ligatures w14:val="none"/>
              </w:rPr>
            </w:pPr>
          </w:p>
        </w:tc>
      </w:tr>
      <w:tr w:rsidR="007146BC" w:rsidRPr="007146BC" w14:paraId="58C9FB76" w14:textId="77777777" w:rsidTr="00150CD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BE594D" w14:textId="77777777" w:rsidR="007146BC" w:rsidRPr="007146BC" w:rsidRDefault="007146BC" w:rsidP="007146BC">
            <w:pPr>
              <w:suppressAutoHyphens/>
              <w:spacing w:line="259" w:lineRule="auto"/>
              <w:ind w:right="-2332"/>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Ημερομηνία γέννησης</w:t>
            </w:r>
            <w:r w:rsidRPr="007146BC">
              <w:rPr>
                <w:rFonts w:ascii="Aptos Display" w:eastAsia="Calibri" w:hAnsi="Aptos Display" w:cs="Tahoma"/>
                <w:kern w:val="0"/>
                <w:sz w:val="20"/>
                <w:szCs w:val="20"/>
                <w:vertAlign w:val="superscript"/>
                <w14:ligatures w14:val="none"/>
              </w:rPr>
              <w:t>(2)</w:t>
            </w:r>
            <w:r w:rsidRPr="007146BC">
              <w:rPr>
                <w:rFonts w:ascii="Aptos Display" w:eastAsia="Calibri" w:hAnsi="Aptos Display" w:cs="Tahoma"/>
                <w:kern w:val="0"/>
                <w:sz w:val="20"/>
                <w:szCs w:val="20"/>
                <w14:ligatures w14:val="none"/>
              </w:rPr>
              <w:t xml:space="preserve">: </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7E74901F" w14:textId="77777777" w:rsidR="007146BC" w:rsidRPr="007146BC" w:rsidRDefault="007146BC" w:rsidP="007146BC">
            <w:pPr>
              <w:suppressAutoHyphens/>
              <w:snapToGrid w:val="0"/>
              <w:spacing w:line="259" w:lineRule="auto"/>
              <w:ind w:right="-2332"/>
              <w:rPr>
                <w:rFonts w:ascii="Aptos Display" w:eastAsia="Calibri" w:hAnsi="Aptos Display" w:cs="Tahoma"/>
                <w:kern w:val="0"/>
                <w:sz w:val="20"/>
                <w:szCs w:val="20"/>
                <w14:ligatures w14:val="none"/>
              </w:rPr>
            </w:pPr>
          </w:p>
        </w:tc>
      </w:tr>
      <w:tr w:rsidR="007146BC" w:rsidRPr="007146BC" w14:paraId="05430B95" w14:textId="77777777" w:rsidTr="00150CD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C0B48F" w14:textId="77777777" w:rsidR="007146BC" w:rsidRPr="007146BC" w:rsidRDefault="007146BC" w:rsidP="007146BC">
            <w:pPr>
              <w:suppressAutoHyphens/>
              <w:spacing w:line="259"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Τόπος Γέννησης:</w:t>
            </w:r>
          </w:p>
        </w:tc>
        <w:tc>
          <w:tcPr>
            <w:tcW w:w="757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16DBB1DC" w14:textId="77777777" w:rsidR="007146BC" w:rsidRPr="007146BC" w:rsidRDefault="007146BC" w:rsidP="007146BC">
            <w:pPr>
              <w:suppressAutoHyphens/>
              <w:snapToGrid w:val="0"/>
              <w:spacing w:line="259" w:lineRule="auto"/>
              <w:rPr>
                <w:rFonts w:ascii="Aptos Display" w:eastAsia="Calibri" w:hAnsi="Aptos Display" w:cs="Tahoma"/>
                <w:kern w:val="0"/>
                <w:sz w:val="20"/>
                <w:szCs w:val="20"/>
                <w14:ligatures w14:val="none"/>
              </w:rPr>
            </w:pPr>
          </w:p>
        </w:tc>
      </w:tr>
      <w:tr w:rsidR="007146BC" w:rsidRPr="007146BC" w14:paraId="7AA430DF" w14:textId="77777777" w:rsidTr="00150CD8">
        <w:trPr>
          <w:gridAfter w:val="1"/>
          <w:wAfter w:w="6" w:type="dxa"/>
          <w:trHeight w:val="284"/>
        </w:trPr>
        <w:tc>
          <w:tcPr>
            <w:tcW w:w="280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20119E" w14:textId="77777777" w:rsidR="007146BC" w:rsidRPr="007146BC" w:rsidRDefault="007146BC" w:rsidP="007146BC">
            <w:pPr>
              <w:suppressAutoHyphens/>
              <w:spacing w:line="259"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Αριθμός Δελτίου Ταυτότητας:</w:t>
            </w:r>
          </w:p>
        </w:tc>
        <w:tc>
          <w:tcPr>
            <w:tcW w:w="212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150C6F9" w14:textId="77777777" w:rsidR="007146BC" w:rsidRPr="007146BC" w:rsidRDefault="007146BC" w:rsidP="007146BC">
            <w:pPr>
              <w:suppressAutoHyphens/>
              <w:snapToGrid w:val="0"/>
              <w:spacing w:line="259" w:lineRule="auto"/>
              <w:rPr>
                <w:rFonts w:ascii="Aptos Display" w:eastAsia="Calibri" w:hAnsi="Aptos Display" w:cs="Tahoma"/>
                <w:kern w:val="0"/>
                <w:sz w:val="20"/>
                <w:szCs w:val="20"/>
                <w14:ligatures w14:val="none"/>
              </w:rPr>
            </w:pPr>
          </w:p>
        </w:tc>
        <w:tc>
          <w:tcPr>
            <w:tcW w:w="126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2EDF994" w14:textId="77777777" w:rsidR="007146BC" w:rsidRPr="007146BC" w:rsidRDefault="007146BC" w:rsidP="007146BC">
            <w:pPr>
              <w:suppressAutoHyphens/>
              <w:spacing w:line="259"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Τηλ:</w:t>
            </w:r>
          </w:p>
        </w:tc>
        <w:tc>
          <w:tcPr>
            <w:tcW w:w="418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4E8C624E" w14:textId="77777777" w:rsidR="007146BC" w:rsidRPr="007146BC" w:rsidRDefault="007146BC" w:rsidP="007146BC">
            <w:pPr>
              <w:suppressAutoHyphens/>
              <w:snapToGrid w:val="0"/>
              <w:spacing w:line="259" w:lineRule="auto"/>
              <w:rPr>
                <w:rFonts w:ascii="Aptos Display" w:eastAsia="Calibri" w:hAnsi="Aptos Display" w:cs="Tahoma"/>
                <w:kern w:val="0"/>
                <w:sz w:val="20"/>
                <w:szCs w:val="20"/>
                <w14:ligatures w14:val="none"/>
              </w:rPr>
            </w:pPr>
          </w:p>
        </w:tc>
      </w:tr>
      <w:tr w:rsidR="007146BC" w:rsidRPr="007146BC" w14:paraId="4909CFDE" w14:textId="77777777" w:rsidTr="00150CD8">
        <w:trPr>
          <w:gridAfter w:val="1"/>
          <w:wAfter w:w="6" w:type="dxa"/>
          <w:trHeight w:val="284"/>
        </w:trPr>
        <w:tc>
          <w:tcPr>
            <w:tcW w:w="16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7F3DE24" w14:textId="77777777" w:rsidR="007146BC" w:rsidRPr="007146BC" w:rsidRDefault="007146BC" w:rsidP="007146BC">
            <w:pPr>
              <w:suppressAutoHyphens/>
              <w:spacing w:line="259"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Τόπος Κατοικίας:</w:t>
            </w:r>
          </w:p>
        </w:tc>
        <w:tc>
          <w:tcPr>
            <w:tcW w:w="270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19DB9C2" w14:textId="77777777" w:rsidR="007146BC" w:rsidRPr="007146BC" w:rsidRDefault="007146BC" w:rsidP="007146BC">
            <w:pPr>
              <w:suppressAutoHyphens/>
              <w:snapToGrid w:val="0"/>
              <w:spacing w:line="259" w:lineRule="auto"/>
              <w:rPr>
                <w:rFonts w:ascii="Aptos Display" w:eastAsia="Calibri" w:hAnsi="Aptos Display" w:cs="Tahoma"/>
                <w:kern w:val="0"/>
                <w:sz w:val="20"/>
                <w:szCs w:val="20"/>
                <w14:ligatures w14:val="none"/>
              </w:rPr>
            </w:pPr>
          </w:p>
        </w:tc>
        <w:tc>
          <w:tcPr>
            <w:tcW w:w="7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AEC278A" w14:textId="77777777" w:rsidR="007146BC" w:rsidRPr="007146BC" w:rsidRDefault="007146BC" w:rsidP="007146BC">
            <w:pPr>
              <w:suppressAutoHyphens/>
              <w:spacing w:line="259"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Οδός:</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0B5875E" w14:textId="77777777" w:rsidR="007146BC" w:rsidRPr="007146BC" w:rsidRDefault="007146BC" w:rsidP="007146BC">
            <w:pPr>
              <w:suppressAutoHyphens/>
              <w:snapToGrid w:val="0"/>
              <w:spacing w:line="259" w:lineRule="auto"/>
              <w:rPr>
                <w:rFonts w:ascii="Aptos Display" w:eastAsia="Calibri" w:hAnsi="Aptos Display" w:cs="Tahoma"/>
                <w:kern w:val="0"/>
                <w:sz w:val="20"/>
                <w:szCs w:val="20"/>
                <w14:ligatures w14:val="none"/>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6D765" w14:textId="77777777" w:rsidR="007146BC" w:rsidRPr="007146BC" w:rsidRDefault="007146BC" w:rsidP="007146BC">
            <w:pPr>
              <w:suppressAutoHyphens/>
              <w:spacing w:line="259"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Αριθ:</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522B03" w14:textId="77777777" w:rsidR="007146BC" w:rsidRPr="007146BC" w:rsidRDefault="007146BC" w:rsidP="007146BC">
            <w:pPr>
              <w:suppressAutoHyphens/>
              <w:snapToGrid w:val="0"/>
              <w:spacing w:line="259" w:lineRule="auto"/>
              <w:rPr>
                <w:rFonts w:ascii="Aptos Display" w:eastAsia="Calibri" w:hAnsi="Aptos Display" w:cs="Tahoma"/>
                <w:kern w:val="0"/>
                <w:sz w:val="20"/>
                <w:szCs w:val="20"/>
                <w14:ligatures w14:val="none"/>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48EC88" w14:textId="77777777" w:rsidR="007146BC" w:rsidRPr="007146BC" w:rsidRDefault="007146BC" w:rsidP="007146BC">
            <w:pPr>
              <w:suppressAutoHyphens/>
              <w:spacing w:line="259"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ΤΚ:</w:t>
            </w:r>
          </w:p>
        </w:tc>
        <w:tc>
          <w:tcPr>
            <w:tcW w:w="130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1A6DA1A" w14:textId="77777777" w:rsidR="007146BC" w:rsidRPr="007146BC" w:rsidRDefault="007146BC" w:rsidP="007146BC">
            <w:pPr>
              <w:suppressAutoHyphens/>
              <w:snapToGrid w:val="0"/>
              <w:spacing w:line="259" w:lineRule="auto"/>
              <w:rPr>
                <w:rFonts w:ascii="Aptos Display" w:eastAsia="Calibri" w:hAnsi="Aptos Display" w:cs="Tahoma"/>
                <w:kern w:val="0"/>
                <w:sz w:val="20"/>
                <w:szCs w:val="20"/>
                <w14:ligatures w14:val="none"/>
              </w:rPr>
            </w:pPr>
          </w:p>
        </w:tc>
      </w:tr>
      <w:tr w:rsidR="007146BC" w:rsidRPr="007146BC" w14:paraId="14173F98" w14:textId="77777777" w:rsidTr="00150CD8">
        <w:trPr>
          <w:trHeight w:val="227"/>
        </w:trPr>
        <w:tc>
          <w:tcPr>
            <w:tcW w:w="323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187848E0" w14:textId="77777777" w:rsidR="007146BC" w:rsidRPr="007146BC" w:rsidRDefault="007146BC" w:rsidP="007146BC">
            <w:pPr>
              <w:suppressAutoHyphens/>
              <w:spacing w:line="259" w:lineRule="auto"/>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Δ/νση Ηλεκτρ. Ταχυδρομείου</w:t>
            </w:r>
            <w:r w:rsidRPr="007146BC">
              <w:rPr>
                <w:rFonts w:ascii="Aptos Display" w:eastAsia="Calibri" w:hAnsi="Aptos Display" w:cs="Tahoma"/>
                <w:kern w:val="0"/>
                <w:sz w:val="20"/>
                <w:szCs w:val="20"/>
                <w:lang w:eastAsia="zh-CN"/>
                <w14:ligatures w14:val="none"/>
              </w:rPr>
              <w:t xml:space="preserve"> </w:t>
            </w:r>
            <w:r w:rsidRPr="007146BC">
              <w:rPr>
                <w:rFonts w:ascii="Aptos Display" w:eastAsia="Calibri" w:hAnsi="Aptos Display" w:cs="Tahoma"/>
                <w:kern w:val="0"/>
                <w:sz w:val="20"/>
                <w:szCs w:val="20"/>
                <w14:ligatures w14:val="none"/>
              </w:rPr>
              <w:t>(Ε</w:t>
            </w:r>
            <w:r w:rsidRPr="007146BC">
              <w:rPr>
                <w:rFonts w:ascii="Aptos Display" w:eastAsia="Calibri" w:hAnsi="Aptos Display" w:cs="Tahoma"/>
                <w:kern w:val="0"/>
                <w:sz w:val="20"/>
                <w:szCs w:val="20"/>
                <w:lang w:val="en-US"/>
                <w14:ligatures w14:val="none"/>
              </w:rPr>
              <w:t>mail</w:t>
            </w:r>
            <w:r w:rsidRPr="007146BC">
              <w:rPr>
                <w:rFonts w:ascii="Aptos Display" w:eastAsia="Calibri" w:hAnsi="Aptos Display" w:cs="Tahoma"/>
                <w:kern w:val="0"/>
                <w:sz w:val="20"/>
                <w:szCs w:val="20"/>
                <w14:ligatures w14:val="none"/>
              </w:rPr>
              <w:t>):</w:t>
            </w:r>
          </w:p>
        </w:tc>
        <w:tc>
          <w:tcPr>
            <w:tcW w:w="7152"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99068F4" w14:textId="77777777" w:rsidR="007146BC" w:rsidRPr="007146BC" w:rsidRDefault="007146BC" w:rsidP="007146BC">
            <w:pPr>
              <w:suppressAutoHyphens/>
              <w:snapToGrid w:val="0"/>
              <w:spacing w:line="259" w:lineRule="auto"/>
              <w:rPr>
                <w:rFonts w:ascii="Aptos Display" w:eastAsia="Calibri" w:hAnsi="Aptos Display" w:cs="Tahoma"/>
                <w:kern w:val="0"/>
                <w:sz w:val="20"/>
                <w:szCs w:val="20"/>
                <w14:ligatures w14:val="none"/>
              </w:rPr>
            </w:pPr>
          </w:p>
        </w:tc>
      </w:tr>
      <w:tr w:rsidR="007146BC" w:rsidRPr="007146BC" w14:paraId="7A9D237C" w14:textId="77777777" w:rsidTr="00150CD8">
        <w:tblPrEx>
          <w:tblCellMar>
            <w:left w:w="0" w:type="dxa"/>
            <w:right w:w="0" w:type="dxa"/>
          </w:tblCellMar>
        </w:tblPrEx>
        <w:trPr>
          <w:trHeight w:val="284"/>
        </w:trPr>
        <w:tc>
          <w:tcPr>
            <w:tcW w:w="9922" w:type="dxa"/>
            <w:gridSpan w:val="13"/>
            <w:shd w:val="clear" w:color="auto" w:fill="auto"/>
            <w:tcMar>
              <w:left w:w="108" w:type="dxa"/>
              <w:right w:w="108" w:type="dxa"/>
            </w:tcMar>
          </w:tcPr>
          <w:p w14:paraId="5AEF73B9" w14:textId="77777777" w:rsidR="007146BC" w:rsidRPr="007146BC" w:rsidRDefault="007146BC" w:rsidP="007146BC">
            <w:pPr>
              <w:suppressAutoHyphens/>
              <w:spacing w:before="120" w:after="120" w:line="257" w:lineRule="auto"/>
              <w:ind w:right="125"/>
              <w:rPr>
                <w:rFonts w:ascii="Aptos Display" w:eastAsia="Calibri" w:hAnsi="Aptos Display" w:cs="Tahoma"/>
                <w:kern w:val="0"/>
                <w:sz w:val="20"/>
                <w:szCs w:val="20"/>
                <w:lang w:eastAsia="zh-CN"/>
                <w14:ligatures w14:val="none"/>
              </w:rPr>
            </w:pPr>
            <w:r w:rsidRPr="007146BC">
              <w:rPr>
                <w:rFonts w:ascii="Aptos Display" w:eastAsia="Calibri" w:hAnsi="Aptos Display" w:cs="Tahoma"/>
                <w:kern w:val="0"/>
                <w:sz w:val="20"/>
                <w:szCs w:val="20"/>
                <w14:ligatures w14:val="none"/>
              </w:rPr>
              <w:t xml:space="preserve">Με ατομική μου ευθύνη και γνωρίζοντας τις κυρώσεις </w:t>
            </w:r>
            <w:r w:rsidRPr="007146BC">
              <w:rPr>
                <w:rFonts w:ascii="Aptos Display" w:eastAsia="Calibri" w:hAnsi="Aptos Display" w:cs="Tahoma"/>
                <w:kern w:val="0"/>
                <w:sz w:val="20"/>
                <w:szCs w:val="20"/>
                <w:vertAlign w:val="superscript"/>
                <w14:ligatures w14:val="none"/>
              </w:rPr>
              <w:t>(3)</w:t>
            </w:r>
            <w:r w:rsidRPr="007146BC">
              <w:rPr>
                <w:rFonts w:ascii="Aptos Display" w:eastAsia="Calibri" w:hAnsi="Aptos Display" w:cs="Tahoma"/>
                <w:kern w:val="0"/>
                <w:sz w:val="20"/>
                <w:szCs w:val="20"/>
                <w14:ligatures w14:val="none"/>
              </w:rPr>
              <w:t>, που προβλέπονται από τις διατάξεις της παρ. 6 του άρθρου 22 του Ν. 1599/1986, δηλώνω ότι:</w:t>
            </w:r>
          </w:p>
        </w:tc>
        <w:tc>
          <w:tcPr>
            <w:tcW w:w="462" w:type="dxa"/>
            <w:gridSpan w:val="2"/>
            <w:shd w:val="clear" w:color="auto" w:fill="auto"/>
          </w:tcPr>
          <w:p w14:paraId="2F376151" w14:textId="77777777" w:rsidR="007146BC" w:rsidRPr="007146BC" w:rsidRDefault="007146BC" w:rsidP="007146BC">
            <w:pPr>
              <w:suppressAutoHyphens/>
              <w:snapToGrid w:val="0"/>
              <w:spacing w:line="259" w:lineRule="auto"/>
              <w:rPr>
                <w:rFonts w:ascii="Aptos Display" w:eastAsia="Calibri" w:hAnsi="Aptos Display" w:cs="Tahoma"/>
                <w:kern w:val="0"/>
                <w:sz w:val="20"/>
                <w:szCs w:val="20"/>
                <w14:ligatures w14:val="none"/>
              </w:rPr>
            </w:pPr>
          </w:p>
        </w:tc>
      </w:tr>
    </w:tbl>
    <w:p w14:paraId="79673BB0" w14:textId="77777777" w:rsidR="007146BC" w:rsidRPr="007146BC" w:rsidRDefault="007146BC" w:rsidP="007146BC">
      <w:pPr>
        <w:tabs>
          <w:tab w:val="center" w:pos="7088"/>
          <w:tab w:val="left" w:leader="dot" w:pos="9498"/>
        </w:tabs>
        <w:suppressAutoHyphens/>
        <w:spacing w:line="259" w:lineRule="auto"/>
        <w:ind w:right="484"/>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έχω εκπληρώσει τις στρατιωτικές του υποχρεώσεις ή έχω απαλλαγεί νόμιμα απ’ αυτές ή έχω λάβει αναβολή για όλο το χρόνο διάρκειας του έργου (χειμερινό εξάμηνο του ακαδημαϊκού έτους 2024-2025).</w:t>
      </w:r>
    </w:p>
    <w:p w14:paraId="0869C1A8" w14:textId="77777777" w:rsidR="007146BC" w:rsidRPr="007146BC" w:rsidRDefault="007146BC" w:rsidP="007146BC">
      <w:pPr>
        <w:tabs>
          <w:tab w:val="center" w:pos="7088"/>
          <w:tab w:val="left" w:leader="dot" w:pos="9498"/>
        </w:tabs>
        <w:suppressAutoHyphens/>
        <w:spacing w:line="259" w:lineRule="auto"/>
        <w:ind w:right="484"/>
        <w:rPr>
          <w:rFonts w:ascii="Aptos Display" w:eastAsia="Calibri" w:hAnsi="Aptos Display" w:cs="Tahoma"/>
          <w:kern w:val="0"/>
          <w:sz w:val="22"/>
          <w:szCs w:val="22"/>
          <w:lang w:eastAsia="zh-CN"/>
          <w14:ligatures w14:val="none"/>
        </w:rPr>
      </w:pPr>
      <w:r w:rsidRPr="007146BC">
        <w:rPr>
          <w:rFonts w:ascii="Aptos Display" w:eastAsia="Times New Roman" w:hAnsi="Aptos Display" w:cs="Tahoma"/>
          <w:kern w:val="0"/>
          <w:sz w:val="16"/>
          <w:szCs w:val="22"/>
          <w:lang w:eastAsia="zh-CN"/>
          <w14:ligatures w14:val="none"/>
        </w:rPr>
        <w:tab/>
        <w:t>Ημερομηνία:</w:t>
      </w:r>
      <w:r w:rsidRPr="007146BC">
        <w:rPr>
          <w:rFonts w:ascii="Aptos Display" w:eastAsia="Times New Roman" w:hAnsi="Aptos Display" w:cs="Tahoma"/>
          <w:kern w:val="0"/>
          <w:sz w:val="16"/>
          <w:szCs w:val="22"/>
          <w:lang w:eastAsia="zh-CN"/>
          <w14:ligatures w14:val="none"/>
        </w:rPr>
        <w:tab/>
      </w:r>
    </w:p>
    <w:p w14:paraId="5C37011A" w14:textId="77777777" w:rsidR="007146BC" w:rsidRPr="007146BC" w:rsidRDefault="007146BC" w:rsidP="007146BC">
      <w:pPr>
        <w:tabs>
          <w:tab w:val="center" w:pos="7088"/>
          <w:tab w:val="center" w:pos="8505"/>
        </w:tabs>
        <w:suppressAutoHyphens/>
        <w:spacing w:line="259" w:lineRule="auto"/>
        <w:ind w:right="484"/>
        <w:rPr>
          <w:rFonts w:ascii="Aptos Display" w:eastAsia="Calibri" w:hAnsi="Aptos Display" w:cs="Tahoma"/>
          <w:kern w:val="0"/>
          <w:sz w:val="22"/>
          <w:szCs w:val="22"/>
          <w:lang w:eastAsia="zh-CN"/>
          <w14:ligatures w14:val="none"/>
        </w:rPr>
      </w:pPr>
      <w:r w:rsidRPr="007146BC">
        <w:rPr>
          <w:rFonts w:ascii="Aptos Display" w:eastAsia="Times New Roman" w:hAnsi="Aptos Display" w:cs="Tahoma"/>
          <w:kern w:val="0"/>
          <w:sz w:val="16"/>
          <w:szCs w:val="22"/>
          <w:lang w:eastAsia="zh-CN"/>
          <w14:ligatures w14:val="none"/>
        </w:rPr>
        <w:tab/>
      </w:r>
      <w:r w:rsidRPr="007146BC">
        <w:rPr>
          <w:rFonts w:ascii="Aptos Display" w:eastAsia="Times New Roman" w:hAnsi="Aptos Display" w:cs="Tahoma"/>
          <w:kern w:val="0"/>
          <w:sz w:val="16"/>
          <w:szCs w:val="22"/>
          <w:lang w:eastAsia="zh-CN"/>
          <w14:ligatures w14:val="none"/>
        </w:rPr>
        <w:tab/>
        <w:t>Ο – Η Δηλ.</w:t>
      </w:r>
    </w:p>
    <w:p w14:paraId="45322FB1" w14:textId="77777777" w:rsidR="007146BC" w:rsidRPr="007146BC" w:rsidRDefault="007146BC" w:rsidP="007146BC">
      <w:pPr>
        <w:tabs>
          <w:tab w:val="center" w:pos="7088"/>
          <w:tab w:val="center" w:pos="8505"/>
        </w:tabs>
        <w:suppressAutoHyphens/>
        <w:spacing w:line="259" w:lineRule="auto"/>
        <w:rPr>
          <w:rFonts w:ascii="Aptos Display" w:eastAsia="Times New Roman" w:hAnsi="Aptos Display" w:cs="Tahoma"/>
          <w:kern w:val="0"/>
          <w:sz w:val="16"/>
          <w:szCs w:val="22"/>
          <w:lang w:eastAsia="zh-CN"/>
          <w14:ligatures w14:val="none"/>
        </w:rPr>
      </w:pPr>
    </w:p>
    <w:p w14:paraId="315C6CB2" w14:textId="77777777" w:rsidR="007146BC" w:rsidRPr="007146BC" w:rsidRDefault="007146BC" w:rsidP="007146BC">
      <w:pPr>
        <w:tabs>
          <w:tab w:val="center" w:pos="7088"/>
          <w:tab w:val="center" w:pos="8505"/>
        </w:tabs>
        <w:suppressAutoHyphens/>
        <w:spacing w:line="259" w:lineRule="auto"/>
        <w:rPr>
          <w:rFonts w:ascii="Aptos Display" w:eastAsia="Times New Roman" w:hAnsi="Aptos Display" w:cs="Tahoma"/>
          <w:kern w:val="0"/>
          <w:sz w:val="16"/>
          <w:szCs w:val="22"/>
          <w:lang w:eastAsia="zh-CN"/>
          <w14:ligatures w14:val="none"/>
        </w:rPr>
      </w:pPr>
    </w:p>
    <w:p w14:paraId="41C2C8DF" w14:textId="77777777" w:rsidR="007146BC" w:rsidRPr="007146BC" w:rsidRDefault="007146BC" w:rsidP="007146BC">
      <w:pPr>
        <w:tabs>
          <w:tab w:val="center" w:pos="7088"/>
          <w:tab w:val="center" w:pos="8505"/>
        </w:tabs>
        <w:suppressAutoHyphens/>
        <w:spacing w:line="259" w:lineRule="auto"/>
        <w:ind w:right="484"/>
        <w:rPr>
          <w:rFonts w:ascii="Aptos Display" w:eastAsia="Times New Roman" w:hAnsi="Aptos Display" w:cs="Tahoma"/>
          <w:kern w:val="0"/>
          <w:sz w:val="16"/>
          <w:szCs w:val="22"/>
          <w:lang w:eastAsia="zh-CN"/>
          <w14:ligatures w14:val="none"/>
        </w:rPr>
      </w:pPr>
      <w:r w:rsidRPr="007146BC">
        <w:rPr>
          <w:rFonts w:ascii="Aptos Display" w:eastAsia="Times New Roman" w:hAnsi="Aptos Display" w:cs="Tahoma"/>
          <w:kern w:val="0"/>
          <w:sz w:val="16"/>
          <w:szCs w:val="22"/>
          <w:lang w:eastAsia="zh-CN"/>
          <w14:ligatures w14:val="none"/>
        </w:rPr>
        <w:tab/>
      </w:r>
      <w:r w:rsidRPr="007146BC">
        <w:rPr>
          <w:rFonts w:ascii="Aptos Display" w:eastAsia="Times New Roman" w:hAnsi="Aptos Display" w:cs="Tahoma"/>
          <w:kern w:val="0"/>
          <w:sz w:val="16"/>
          <w:szCs w:val="22"/>
          <w:lang w:eastAsia="zh-CN"/>
          <w14:ligatures w14:val="none"/>
        </w:rPr>
        <w:tab/>
        <w:t>(Υπογραφή)</w:t>
      </w:r>
    </w:p>
    <w:p w14:paraId="68A0F58A" w14:textId="77777777" w:rsidR="007146BC" w:rsidRPr="007146BC" w:rsidRDefault="007146BC" w:rsidP="007146BC">
      <w:pPr>
        <w:tabs>
          <w:tab w:val="center" w:pos="7088"/>
          <w:tab w:val="center" w:pos="8505"/>
        </w:tabs>
        <w:suppressAutoHyphens/>
        <w:spacing w:line="259" w:lineRule="auto"/>
        <w:ind w:right="484"/>
        <w:rPr>
          <w:rFonts w:ascii="Aptos Display" w:eastAsia="Calibri" w:hAnsi="Aptos Display" w:cs="Tahoma"/>
          <w:kern w:val="0"/>
          <w:sz w:val="22"/>
          <w:szCs w:val="22"/>
          <w:lang w:eastAsia="zh-CN"/>
          <w14:ligatures w14:val="none"/>
        </w:rPr>
      </w:pPr>
    </w:p>
    <w:p w14:paraId="01F8A9DF" w14:textId="77777777" w:rsidR="007146BC" w:rsidRPr="007146BC" w:rsidRDefault="007146BC" w:rsidP="007146BC">
      <w:pPr>
        <w:suppressAutoHyphens/>
        <w:spacing w:line="259" w:lineRule="auto"/>
        <w:ind w:left="-180"/>
        <w:jc w:val="both"/>
        <w:rPr>
          <w:rFonts w:ascii="Aptos Display" w:eastAsia="Calibri" w:hAnsi="Aptos Display" w:cs="Tahoma"/>
          <w:i/>
          <w:iCs/>
          <w:kern w:val="0"/>
          <w:sz w:val="22"/>
          <w:szCs w:val="22"/>
          <w:lang w:eastAsia="zh-CN"/>
          <w14:ligatures w14:val="none"/>
        </w:rPr>
      </w:pPr>
      <w:r w:rsidRPr="007146BC">
        <w:rPr>
          <w:rFonts w:ascii="Aptos Display" w:eastAsia="Times New Roman" w:hAnsi="Aptos Display" w:cs="Tahoma"/>
          <w:i/>
          <w:iCs/>
          <w:kern w:val="0"/>
          <w:sz w:val="16"/>
          <w:szCs w:val="22"/>
          <w:lang w:eastAsia="zh-CN"/>
          <w14:ligatures w14:val="none"/>
        </w:rPr>
        <w:t>(1) Αναγράφεται από τον ενδιαφερόμενο πολίτη ή Αρχή ή η Υπηρεσία του δημόσιου τομέα, που απευθύνεται η αίτηση.</w:t>
      </w:r>
    </w:p>
    <w:p w14:paraId="3B99715B" w14:textId="77777777" w:rsidR="007146BC" w:rsidRPr="007146BC" w:rsidRDefault="007146BC" w:rsidP="007146BC">
      <w:pPr>
        <w:suppressAutoHyphens/>
        <w:spacing w:line="259" w:lineRule="auto"/>
        <w:ind w:left="-180"/>
        <w:jc w:val="both"/>
        <w:rPr>
          <w:rFonts w:ascii="Aptos Display" w:eastAsia="Calibri" w:hAnsi="Aptos Display" w:cs="Tahoma"/>
          <w:i/>
          <w:iCs/>
          <w:kern w:val="0"/>
          <w:sz w:val="22"/>
          <w:szCs w:val="22"/>
          <w:lang w:eastAsia="zh-CN"/>
          <w14:ligatures w14:val="none"/>
        </w:rPr>
      </w:pPr>
      <w:r w:rsidRPr="007146BC">
        <w:rPr>
          <w:rFonts w:ascii="Aptos Display" w:eastAsia="Times New Roman" w:hAnsi="Aptos Display" w:cs="Tahoma"/>
          <w:i/>
          <w:iCs/>
          <w:kern w:val="0"/>
          <w:sz w:val="16"/>
          <w:szCs w:val="22"/>
          <w:lang w:eastAsia="zh-CN"/>
          <w14:ligatures w14:val="none"/>
        </w:rPr>
        <w:t xml:space="preserve">(2) Αναγράφεται ολογράφως. </w:t>
      </w:r>
    </w:p>
    <w:p w14:paraId="089E8363" w14:textId="77777777" w:rsidR="007146BC" w:rsidRPr="007146BC" w:rsidRDefault="007146BC" w:rsidP="007146BC">
      <w:pPr>
        <w:suppressAutoHyphens/>
        <w:spacing w:line="259" w:lineRule="auto"/>
        <w:ind w:left="-180"/>
        <w:jc w:val="both"/>
        <w:rPr>
          <w:rFonts w:ascii="Aptos Display" w:eastAsia="Calibri" w:hAnsi="Aptos Display" w:cs="Tahoma"/>
          <w:i/>
          <w:iCs/>
          <w:kern w:val="0"/>
          <w:sz w:val="22"/>
          <w:szCs w:val="22"/>
          <w:lang w:eastAsia="zh-CN"/>
          <w14:ligatures w14:val="none"/>
        </w:rPr>
      </w:pPr>
      <w:r w:rsidRPr="007146BC">
        <w:rPr>
          <w:rFonts w:ascii="Aptos Display" w:eastAsia="Times New Roman" w:hAnsi="Aptos Display" w:cs="Tahoma"/>
          <w:i/>
          <w:iCs/>
          <w:kern w:val="0"/>
          <w:sz w:val="16"/>
          <w:szCs w:val="22"/>
          <w:lang w:eastAsia="zh-CN"/>
          <w14:ligatures w14:val="none"/>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14:paraId="4423107B" w14:textId="77777777" w:rsidR="007146BC" w:rsidRPr="007146BC" w:rsidRDefault="007146BC" w:rsidP="007146BC">
      <w:pPr>
        <w:suppressAutoHyphens/>
        <w:spacing w:line="259" w:lineRule="auto"/>
        <w:ind w:left="-180"/>
        <w:jc w:val="both"/>
        <w:rPr>
          <w:rFonts w:ascii="Aptos Display" w:eastAsia="Times New Roman" w:hAnsi="Aptos Display" w:cs="Tahoma"/>
          <w:kern w:val="0"/>
          <w:sz w:val="20"/>
          <w:szCs w:val="20"/>
          <w:lang w:eastAsia="zh-CN"/>
          <w14:ligatures w14:val="none"/>
        </w:rPr>
      </w:pPr>
      <w:r w:rsidRPr="007146BC">
        <w:rPr>
          <w:rFonts w:ascii="Aptos Display" w:eastAsia="Times New Roman" w:hAnsi="Aptos Display" w:cs="Tahoma"/>
          <w:i/>
          <w:iCs/>
          <w:kern w:val="0"/>
          <w:sz w:val="16"/>
          <w:szCs w:val="22"/>
          <w:lang w:eastAsia="zh-CN"/>
          <w14:ligatures w14:val="none"/>
        </w:rPr>
        <w:t>(4) Σε περίπτωση ανεπάρκειας χώρου η δήλωση συνεχίζεται στην πίσω όψη της και υπογράφεται από τον δηλούντα ή την δηλούσα</w:t>
      </w:r>
      <w:r w:rsidRPr="007146BC">
        <w:rPr>
          <w:rFonts w:ascii="Aptos Display" w:eastAsia="Times New Roman" w:hAnsi="Aptos Display" w:cs="Tahoma"/>
          <w:kern w:val="0"/>
          <w:sz w:val="20"/>
          <w:szCs w:val="20"/>
          <w:lang w:eastAsia="zh-CN"/>
          <w14:ligatures w14:val="none"/>
        </w:rPr>
        <w:tab/>
      </w:r>
    </w:p>
    <w:p w14:paraId="103C1C46" w14:textId="77777777" w:rsidR="007146BC" w:rsidRPr="007146BC" w:rsidRDefault="007146BC" w:rsidP="007146BC">
      <w:pPr>
        <w:spacing w:line="259" w:lineRule="auto"/>
        <w:rPr>
          <w:rFonts w:ascii="Aptos Display" w:eastAsia="Times New Roman" w:hAnsi="Aptos Display" w:cs="Tahoma"/>
          <w:kern w:val="0"/>
          <w:sz w:val="20"/>
          <w:szCs w:val="20"/>
          <w:lang w:eastAsia="zh-CN"/>
          <w14:ligatures w14:val="none"/>
        </w:rPr>
      </w:pPr>
      <w:r w:rsidRPr="007146BC">
        <w:rPr>
          <w:rFonts w:ascii="Aptos Display" w:eastAsia="Times New Roman" w:hAnsi="Aptos Display" w:cs="Tahoma"/>
          <w:kern w:val="0"/>
          <w:sz w:val="20"/>
          <w:szCs w:val="20"/>
          <w:lang w:eastAsia="zh-CN"/>
          <w14:ligatures w14:val="none"/>
        </w:rPr>
        <w:br w:type="page"/>
      </w:r>
    </w:p>
    <w:p w14:paraId="6D1557E2" w14:textId="77777777" w:rsidR="007146BC" w:rsidRPr="007146BC" w:rsidRDefault="007146BC" w:rsidP="007146BC">
      <w:pPr>
        <w:spacing w:after="0" w:line="240" w:lineRule="auto"/>
        <w:jc w:val="center"/>
        <w:rPr>
          <w:rFonts w:ascii="Aptos Display" w:eastAsia="Calibri" w:hAnsi="Aptos Display" w:cs="Arial"/>
          <w:b/>
          <w:kern w:val="0"/>
          <w:sz w:val="28"/>
          <w:szCs w:val="28"/>
          <w14:ligatures w14:val="none"/>
        </w:rPr>
      </w:pPr>
      <w:r w:rsidRPr="007146BC">
        <w:rPr>
          <w:rFonts w:ascii="Aptos Display" w:eastAsia="Calibri" w:hAnsi="Aptos Display" w:cs="Arial"/>
          <w:b/>
          <w:kern w:val="0"/>
          <w:sz w:val="28"/>
          <w:szCs w:val="28"/>
          <w14:ligatures w14:val="none"/>
        </w:rPr>
        <w:lastRenderedPageBreak/>
        <w:t>ΥΠΕΥΘΥΝΗ ΔΗΛΩΣΗ 3</w:t>
      </w:r>
    </w:p>
    <w:p w14:paraId="66D96A9E" w14:textId="77777777" w:rsidR="007146BC" w:rsidRPr="007146BC" w:rsidRDefault="007146BC" w:rsidP="007146BC">
      <w:pPr>
        <w:spacing w:after="0" w:line="240" w:lineRule="auto"/>
        <w:jc w:val="center"/>
        <w:rPr>
          <w:rFonts w:ascii="Aptos Display" w:eastAsia="Calibri" w:hAnsi="Aptos Display" w:cs="Arial"/>
          <w:b/>
          <w:kern w:val="0"/>
          <w:sz w:val="28"/>
          <w:szCs w:val="28"/>
          <w14:ligatures w14:val="none"/>
        </w:rPr>
      </w:pPr>
      <w:r w:rsidRPr="007146BC">
        <w:rPr>
          <w:rFonts w:ascii="Aptos Display" w:eastAsia="Calibri" w:hAnsi="Aptos Display" w:cs="Arial"/>
          <w:b/>
          <w:kern w:val="0"/>
          <w:sz w:val="28"/>
          <w:szCs w:val="28"/>
          <w:vertAlign w:val="superscript"/>
          <w14:ligatures w14:val="none"/>
        </w:rPr>
        <w:t>(άρθρο 8 Ν.1599/1986)</w:t>
      </w:r>
    </w:p>
    <w:p w14:paraId="3DDC106E" w14:textId="77777777" w:rsidR="007146BC" w:rsidRPr="007146BC" w:rsidRDefault="007146BC" w:rsidP="007146BC">
      <w:pPr>
        <w:spacing w:after="0" w:line="240" w:lineRule="auto"/>
        <w:jc w:val="center"/>
        <w:rPr>
          <w:rFonts w:ascii="Aptos Display" w:eastAsia="Calibri" w:hAnsi="Aptos Display" w:cs="Arial"/>
          <w:b/>
          <w:kern w:val="0"/>
          <w:sz w:val="22"/>
          <w:szCs w:val="22"/>
          <w14:ligatures w14:val="none"/>
        </w:rPr>
      </w:pPr>
      <w:r w:rsidRPr="007146BC">
        <w:rPr>
          <w:rFonts w:ascii="Aptos Display" w:eastAsia="Calibri" w:hAnsi="Aptos Display" w:cs="Arial"/>
          <w:b/>
          <w:kern w:val="0"/>
          <w:sz w:val="22"/>
          <w:szCs w:val="22"/>
          <w14:ligatures w14:val="none"/>
        </w:rPr>
        <w:t>ΣΧΕΤΙΚΑ ΜΕ ΤΗ ΣΩΡΕΥΣΗ ΤΩΝ ΕΝΙΣΧΥΣΕΩΝ ΗΣΣΟΝΟΣ ΣΗΜΑΣΙΑΣ (</w:t>
      </w:r>
      <w:r w:rsidRPr="007146BC">
        <w:rPr>
          <w:rFonts w:ascii="Aptos Display" w:eastAsia="Calibri" w:hAnsi="Aptos Display" w:cs="Arial"/>
          <w:b/>
          <w:kern w:val="0"/>
          <w:sz w:val="22"/>
          <w:szCs w:val="22"/>
          <w:lang w:val="en-US"/>
          <w14:ligatures w14:val="none"/>
        </w:rPr>
        <w:t>DE</w:t>
      </w:r>
      <w:r w:rsidRPr="007146BC">
        <w:rPr>
          <w:rFonts w:ascii="Aptos Display" w:eastAsia="Calibri" w:hAnsi="Aptos Display" w:cs="Arial"/>
          <w:b/>
          <w:kern w:val="0"/>
          <w:sz w:val="22"/>
          <w:szCs w:val="22"/>
          <w14:ligatures w14:val="none"/>
        </w:rPr>
        <w:t xml:space="preserve"> </w:t>
      </w:r>
      <w:r w:rsidRPr="007146BC">
        <w:rPr>
          <w:rFonts w:ascii="Aptos Display" w:eastAsia="Calibri" w:hAnsi="Aptos Display" w:cs="Arial"/>
          <w:b/>
          <w:kern w:val="0"/>
          <w:sz w:val="22"/>
          <w:szCs w:val="22"/>
          <w:lang w:val="en-US"/>
          <w14:ligatures w14:val="none"/>
        </w:rPr>
        <w:t>MINIMIS</w:t>
      </w:r>
      <w:r w:rsidRPr="007146BC">
        <w:rPr>
          <w:rFonts w:ascii="Aptos Display" w:eastAsia="Calibri" w:hAnsi="Aptos Display" w:cs="Arial"/>
          <w:b/>
          <w:kern w:val="0"/>
          <w:sz w:val="22"/>
          <w:szCs w:val="22"/>
          <w14:ligatures w14:val="none"/>
        </w:rPr>
        <w:t xml:space="preserve">) </w:t>
      </w:r>
    </w:p>
    <w:p w14:paraId="3E6F2E6B" w14:textId="77777777" w:rsidR="007146BC" w:rsidRPr="007146BC" w:rsidRDefault="007146BC" w:rsidP="007146BC">
      <w:pPr>
        <w:spacing w:after="0" w:line="240" w:lineRule="auto"/>
        <w:jc w:val="center"/>
        <w:rPr>
          <w:rFonts w:ascii="Aptos Display" w:eastAsia="Calibri" w:hAnsi="Aptos Display" w:cs="Arial"/>
          <w:b/>
          <w:kern w:val="0"/>
          <w:sz w:val="22"/>
          <w:szCs w:val="22"/>
          <w14:ligatures w14:val="none"/>
        </w:rPr>
      </w:pPr>
      <w:r w:rsidRPr="007146BC">
        <w:rPr>
          <w:rFonts w:ascii="Aptos Display" w:eastAsia="Calibri" w:hAnsi="Aptos Display" w:cs="Arial"/>
          <w:b/>
          <w:kern w:val="0"/>
          <w:sz w:val="22"/>
          <w:szCs w:val="22"/>
          <w14:ligatures w14:val="none"/>
        </w:rPr>
        <w:t>ΒΑΣΕΙ ΤΟΥ ΚΑΝΟΝΙΣΜΟΥ (</w:t>
      </w:r>
      <w:r w:rsidRPr="007146BC">
        <w:rPr>
          <w:rFonts w:ascii="Aptos Display" w:eastAsia="Calibri" w:hAnsi="Aptos Display" w:cs="Arial"/>
          <w:b/>
          <w:kern w:val="0"/>
          <w:sz w:val="22"/>
          <w:szCs w:val="22"/>
          <w:lang w:val="en-US"/>
          <w14:ligatures w14:val="none"/>
        </w:rPr>
        <w:t>EE</w:t>
      </w:r>
      <w:r w:rsidRPr="007146BC">
        <w:rPr>
          <w:rFonts w:ascii="Aptos Display" w:eastAsia="Calibri" w:hAnsi="Aptos Display" w:cs="Arial"/>
          <w:b/>
          <w:kern w:val="0"/>
          <w:sz w:val="22"/>
          <w:szCs w:val="22"/>
          <w14:ligatures w14:val="none"/>
        </w:rPr>
        <w:t>) 2023/2831</w:t>
      </w:r>
      <w:r w:rsidRPr="007146BC">
        <w:rPr>
          <w:rFonts w:ascii="Aptos Display" w:eastAsia="Calibri" w:hAnsi="Aptos Display" w:cs="Arial"/>
          <w:b/>
          <w:kern w:val="0"/>
          <w:sz w:val="22"/>
          <w:szCs w:val="22"/>
          <w:vertAlign w:val="superscript"/>
          <w14:ligatures w14:val="none"/>
        </w:rPr>
        <w:footnoteReference w:id="1"/>
      </w:r>
    </w:p>
    <w:p w14:paraId="4A548C46" w14:textId="77777777" w:rsidR="007146BC" w:rsidRPr="007146BC" w:rsidRDefault="007146BC" w:rsidP="007146BC">
      <w:pPr>
        <w:pBdr>
          <w:top w:val="single" w:sz="4" w:space="1" w:color="auto"/>
          <w:left w:val="single" w:sz="4" w:space="4" w:color="auto"/>
          <w:bottom w:val="single" w:sz="4" w:space="1" w:color="auto"/>
          <w:right w:val="single" w:sz="4" w:space="22" w:color="auto"/>
        </w:pBdr>
        <w:spacing w:before="120" w:after="120" w:line="264" w:lineRule="auto"/>
        <w:jc w:val="center"/>
        <w:rPr>
          <w:rFonts w:ascii="Aptos Display" w:eastAsia="Calibri" w:hAnsi="Aptos Display" w:cs="Arial"/>
          <w:kern w:val="0"/>
          <w:sz w:val="18"/>
          <w:szCs w:val="18"/>
          <w14:ligatures w14:val="none"/>
        </w:rPr>
      </w:pPr>
      <w:r w:rsidRPr="007146BC">
        <w:rPr>
          <w:rFonts w:ascii="Aptos Display" w:eastAsia="Calibri" w:hAnsi="Aptos Display" w:cs="Arial"/>
          <w:kern w:val="0"/>
          <w:sz w:val="18"/>
          <w:szCs w:val="18"/>
          <w14:ligatures w14:val="none"/>
        </w:rPr>
        <w:t>Η ακρίβεια των στοιχείων που υποβάλλονται με αυτή τη δήλωση μπορεί να ελεγχθεί με βάση το αρχείο άλλων υπηρεσιών (άρθρο 8 παρ. 4 Ν.1599/1986)</w:t>
      </w:r>
    </w:p>
    <w:p w14:paraId="28962542" w14:textId="77777777" w:rsidR="007146BC" w:rsidRPr="007146BC" w:rsidRDefault="007146BC" w:rsidP="007146BC">
      <w:pPr>
        <w:spacing w:after="0" w:line="240" w:lineRule="auto"/>
        <w:jc w:val="center"/>
        <w:rPr>
          <w:rFonts w:ascii="Aptos Display" w:eastAsia="Calibri" w:hAnsi="Aptos Display" w:cs="Arial"/>
          <w:kern w:val="0"/>
          <w:sz w:val="20"/>
          <w:szCs w:val="20"/>
          <w14:ligatures w14:val="none"/>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3"/>
        <w:gridCol w:w="333"/>
        <w:gridCol w:w="1086"/>
        <w:gridCol w:w="567"/>
        <w:gridCol w:w="1078"/>
        <w:gridCol w:w="728"/>
        <w:gridCol w:w="364"/>
        <w:gridCol w:w="729"/>
        <w:gridCol w:w="1092"/>
        <w:gridCol w:w="728"/>
        <w:gridCol w:w="546"/>
        <w:gridCol w:w="546"/>
        <w:gridCol w:w="1163"/>
      </w:tblGrid>
      <w:tr w:rsidR="007146BC" w:rsidRPr="007146BC" w14:paraId="0E4A8E09" w14:textId="77777777" w:rsidTr="00150CD8">
        <w:trPr>
          <w:cantSplit/>
          <w:trHeight w:val="454"/>
        </w:trPr>
        <w:tc>
          <w:tcPr>
            <w:tcW w:w="1383" w:type="dxa"/>
            <w:vAlign w:val="center"/>
          </w:tcPr>
          <w:p w14:paraId="232027ED"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ΠΡΟΣ</w:t>
            </w:r>
            <w:r w:rsidRPr="007146BC">
              <w:rPr>
                <w:rFonts w:ascii="Aptos Display" w:eastAsia="Calibri" w:hAnsi="Aptos Display" w:cs="Arial"/>
                <w:kern w:val="0"/>
                <w:sz w:val="20"/>
                <w:szCs w:val="20"/>
                <w:vertAlign w:val="superscript"/>
                <w14:ligatures w14:val="none"/>
              </w:rPr>
              <w:footnoteReference w:id="2"/>
            </w:r>
            <w:r w:rsidRPr="007146BC">
              <w:rPr>
                <w:rFonts w:ascii="Aptos Display" w:eastAsia="Calibri" w:hAnsi="Aptos Display" w:cs="Arial"/>
                <w:kern w:val="0"/>
                <w:sz w:val="20"/>
                <w:szCs w:val="20"/>
                <w14:ligatures w14:val="none"/>
              </w:rPr>
              <w:t>:</w:t>
            </w:r>
          </w:p>
        </w:tc>
        <w:tc>
          <w:tcPr>
            <w:tcW w:w="8960" w:type="dxa"/>
            <w:gridSpan w:val="12"/>
            <w:vAlign w:val="center"/>
          </w:tcPr>
          <w:p w14:paraId="23A8657F"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p>
        </w:tc>
      </w:tr>
      <w:tr w:rsidR="007146BC" w:rsidRPr="007146BC" w14:paraId="11E45EA1" w14:textId="77777777" w:rsidTr="00150CD8">
        <w:trPr>
          <w:cantSplit/>
          <w:trHeight w:val="454"/>
        </w:trPr>
        <w:tc>
          <w:tcPr>
            <w:tcW w:w="1383" w:type="dxa"/>
            <w:vAlign w:val="center"/>
          </w:tcPr>
          <w:p w14:paraId="5D379B07"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Ο – Η Όνομα:</w:t>
            </w:r>
          </w:p>
        </w:tc>
        <w:tc>
          <w:tcPr>
            <w:tcW w:w="3792" w:type="dxa"/>
            <w:gridSpan w:val="5"/>
            <w:vAlign w:val="center"/>
          </w:tcPr>
          <w:p w14:paraId="39433861"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p>
        </w:tc>
        <w:tc>
          <w:tcPr>
            <w:tcW w:w="1093" w:type="dxa"/>
            <w:gridSpan w:val="2"/>
            <w:vAlign w:val="center"/>
          </w:tcPr>
          <w:p w14:paraId="62D6BD19"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Επώνυμο:</w:t>
            </w:r>
          </w:p>
        </w:tc>
        <w:tc>
          <w:tcPr>
            <w:tcW w:w="4075" w:type="dxa"/>
            <w:gridSpan w:val="5"/>
            <w:vAlign w:val="center"/>
          </w:tcPr>
          <w:p w14:paraId="63215C72"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p>
        </w:tc>
      </w:tr>
      <w:tr w:rsidR="007146BC" w:rsidRPr="007146BC" w14:paraId="6DEAE4FE" w14:textId="77777777" w:rsidTr="00150CD8">
        <w:trPr>
          <w:cantSplit/>
          <w:trHeight w:val="454"/>
        </w:trPr>
        <w:tc>
          <w:tcPr>
            <w:tcW w:w="2802" w:type="dxa"/>
            <w:gridSpan w:val="3"/>
            <w:vAlign w:val="center"/>
          </w:tcPr>
          <w:p w14:paraId="010EF878"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Όνομα και Επώνυμο Πατέρα:</w:t>
            </w:r>
          </w:p>
        </w:tc>
        <w:tc>
          <w:tcPr>
            <w:tcW w:w="7541" w:type="dxa"/>
            <w:gridSpan w:val="10"/>
            <w:vAlign w:val="center"/>
          </w:tcPr>
          <w:p w14:paraId="365ECCFD"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p>
        </w:tc>
      </w:tr>
      <w:tr w:rsidR="007146BC" w:rsidRPr="007146BC" w14:paraId="34C7B1B0" w14:textId="77777777" w:rsidTr="00150CD8">
        <w:trPr>
          <w:cantSplit/>
          <w:trHeight w:val="454"/>
        </w:trPr>
        <w:tc>
          <w:tcPr>
            <w:tcW w:w="2802" w:type="dxa"/>
            <w:gridSpan w:val="3"/>
            <w:vAlign w:val="center"/>
          </w:tcPr>
          <w:p w14:paraId="675FDCD5"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Όνομα και Επώνυμο Μητέρας:</w:t>
            </w:r>
          </w:p>
        </w:tc>
        <w:tc>
          <w:tcPr>
            <w:tcW w:w="7541" w:type="dxa"/>
            <w:gridSpan w:val="10"/>
            <w:vAlign w:val="center"/>
          </w:tcPr>
          <w:p w14:paraId="63A7BB42"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p>
        </w:tc>
      </w:tr>
      <w:tr w:rsidR="007146BC" w:rsidRPr="007146BC" w14:paraId="6FBA4102" w14:textId="77777777" w:rsidTr="00150CD8">
        <w:trPr>
          <w:cantSplit/>
          <w:trHeight w:val="454"/>
        </w:trPr>
        <w:tc>
          <w:tcPr>
            <w:tcW w:w="2802" w:type="dxa"/>
            <w:gridSpan w:val="3"/>
            <w:vAlign w:val="center"/>
          </w:tcPr>
          <w:p w14:paraId="6BF87730"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Ημερομηνία γέννησης</w:t>
            </w:r>
            <w:r w:rsidRPr="007146BC">
              <w:rPr>
                <w:rFonts w:ascii="Aptos Display" w:eastAsia="Calibri" w:hAnsi="Aptos Display" w:cs="Arial"/>
                <w:kern w:val="0"/>
                <w:sz w:val="20"/>
                <w:szCs w:val="20"/>
                <w:vertAlign w:val="superscript"/>
                <w14:ligatures w14:val="none"/>
              </w:rPr>
              <w:footnoteReference w:id="3"/>
            </w:r>
            <w:r w:rsidRPr="007146BC">
              <w:rPr>
                <w:rFonts w:ascii="Aptos Display" w:eastAsia="Calibri" w:hAnsi="Aptos Display" w:cs="Arial"/>
                <w:kern w:val="0"/>
                <w:sz w:val="20"/>
                <w:szCs w:val="20"/>
                <w14:ligatures w14:val="none"/>
              </w:rPr>
              <w:t>:</w:t>
            </w:r>
          </w:p>
        </w:tc>
        <w:tc>
          <w:tcPr>
            <w:tcW w:w="7541" w:type="dxa"/>
            <w:gridSpan w:val="10"/>
            <w:vAlign w:val="center"/>
          </w:tcPr>
          <w:p w14:paraId="36016CDE"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p>
        </w:tc>
      </w:tr>
      <w:tr w:rsidR="007146BC" w:rsidRPr="007146BC" w14:paraId="2B34E2D8" w14:textId="77777777" w:rsidTr="00150CD8">
        <w:trPr>
          <w:cantSplit/>
          <w:trHeight w:val="454"/>
        </w:trPr>
        <w:tc>
          <w:tcPr>
            <w:tcW w:w="2802" w:type="dxa"/>
            <w:gridSpan w:val="3"/>
            <w:tcBorders>
              <w:top w:val="single" w:sz="4" w:space="0" w:color="auto"/>
              <w:left w:val="single" w:sz="4" w:space="0" w:color="auto"/>
              <w:bottom w:val="single" w:sz="4" w:space="0" w:color="auto"/>
              <w:right w:val="single" w:sz="4" w:space="0" w:color="auto"/>
            </w:tcBorders>
            <w:vAlign w:val="center"/>
          </w:tcPr>
          <w:p w14:paraId="575CEB0D"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Τόπος Γέννησης:</w:t>
            </w:r>
          </w:p>
        </w:tc>
        <w:tc>
          <w:tcPr>
            <w:tcW w:w="7541" w:type="dxa"/>
            <w:gridSpan w:val="10"/>
            <w:tcBorders>
              <w:top w:val="single" w:sz="4" w:space="0" w:color="auto"/>
              <w:left w:val="single" w:sz="4" w:space="0" w:color="auto"/>
              <w:bottom w:val="single" w:sz="4" w:space="0" w:color="auto"/>
              <w:right w:val="single" w:sz="4" w:space="0" w:color="auto"/>
            </w:tcBorders>
            <w:vAlign w:val="center"/>
          </w:tcPr>
          <w:p w14:paraId="22B23F58"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p>
        </w:tc>
      </w:tr>
      <w:tr w:rsidR="007146BC" w:rsidRPr="007146BC" w14:paraId="21D47216" w14:textId="77777777" w:rsidTr="00150CD8">
        <w:trPr>
          <w:cantSplit/>
          <w:trHeight w:val="454"/>
        </w:trPr>
        <w:tc>
          <w:tcPr>
            <w:tcW w:w="2802" w:type="dxa"/>
            <w:gridSpan w:val="3"/>
            <w:vAlign w:val="center"/>
          </w:tcPr>
          <w:p w14:paraId="26EF4413"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Αριθμός Δελτίου Ταυτότητας:</w:t>
            </w:r>
          </w:p>
        </w:tc>
        <w:tc>
          <w:tcPr>
            <w:tcW w:w="2737" w:type="dxa"/>
            <w:gridSpan w:val="4"/>
            <w:vAlign w:val="center"/>
          </w:tcPr>
          <w:p w14:paraId="44134AF1"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p>
        </w:tc>
        <w:tc>
          <w:tcPr>
            <w:tcW w:w="729" w:type="dxa"/>
            <w:vAlign w:val="center"/>
          </w:tcPr>
          <w:p w14:paraId="332EE8AD"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Τηλ:</w:t>
            </w:r>
          </w:p>
        </w:tc>
        <w:tc>
          <w:tcPr>
            <w:tcW w:w="4075" w:type="dxa"/>
            <w:gridSpan w:val="5"/>
            <w:vAlign w:val="center"/>
          </w:tcPr>
          <w:p w14:paraId="29A1089F"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p>
        </w:tc>
      </w:tr>
      <w:tr w:rsidR="007146BC" w:rsidRPr="007146BC" w14:paraId="6BCD6083" w14:textId="77777777" w:rsidTr="00150CD8">
        <w:trPr>
          <w:cantSplit/>
          <w:trHeight w:val="454"/>
        </w:trPr>
        <w:tc>
          <w:tcPr>
            <w:tcW w:w="1716" w:type="dxa"/>
            <w:gridSpan w:val="2"/>
            <w:vAlign w:val="center"/>
          </w:tcPr>
          <w:p w14:paraId="6E2983EA"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Τόπος Κατοικίας:</w:t>
            </w:r>
          </w:p>
        </w:tc>
        <w:tc>
          <w:tcPr>
            <w:tcW w:w="2731" w:type="dxa"/>
            <w:gridSpan w:val="3"/>
            <w:vAlign w:val="center"/>
          </w:tcPr>
          <w:p w14:paraId="49B6A49D"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p>
        </w:tc>
        <w:tc>
          <w:tcPr>
            <w:tcW w:w="728" w:type="dxa"/>
            <w:vAlign w:val="center"/>
          </w:tcPr>
          <w:p w14:paraId="7ED5F791"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Οδός:</w:t>
            </w:r>
          </w:p>
        </w:tc>
        <w:tc>
          <w:tcPr>
            <w:tcW w:w="2185" w:type="dxa"/>
            <w:gridSpan w:val="3"/>
            <w:vAlign w:val="center"/>
          </w:tcPr>
          <w:p w14:paraId="71878263"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p>
        </w:tc>
        <w:tc>
          <w:tcPr>
            <w:tcW w:w="728" w:type="dxa"/>
            <w:vAlign w:val="center"/>
          </w:tcPr>
          <w:p w14:paraId="76A214F6"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Αριθ:</w:t>
            </w:r>
          </w:p>
        </w:tc>
        <w:tc>
          <w:tcPr>
            <w:tcW w:w="546" w:type="dxa"/>
            <w:vAlign w:val="center"/>
          </w:tcPr>
          <w:p w14:paraId="430B0B17"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p>
        </w:tc>
        <w:tc>
          <w:tcPr>
            <w:tcW w:w="546" w:type="dxa"/>
            <w:vAlign w:val="center"/>
          </w:tcPr>
          <w:p w14:paraId="19B55696"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ΤΚ:</w:t>
            </w:r>
          </w:p>
        </w:tc>
        <w:tc>
          <w:tcPr>
            <w:tcW w:w="1163" w:type="dxa"/>
            <w:vAlign w:val="center"/>
          </w:tcPr>
          <w:p w14:paraId="5CC77B2D"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p>
        </w:tc>
      </w:tr>
      <w:tr w:rsidR="007146BC" w:rsidRPr="007146BC" w14:paraId="181F0413" w14:textId="77777777" w:rsidTr="00150CD8">
        <w:trPr>
          <w:cantSplit/>
          <w:trHeight w:val="454"/>
        </w:trPr>
        <w:tc>
          <w:tcPr>
            <w:tcW w:w="3369" w:type="dxa"/>
            <w:gridSpan w:val="4"/>
            <w:vAlign w:val="center"/>
          </w:tcPr>
          <w:p w14:paraId="40FC6266"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Δ/νση Ηλεκτρ. Ταχυδρομείου (Ε</w:t>
            </w:r>
            <w:r w:rsidRPr="007146BC">
              <w:rPr>
                <w:rFonts w:ascii="Aptos Display" w:eastAsia="Calibri" w:hAnsi="Aptos Display" w:cs="Arial"/>
                <w:kern w:val="0"/>
                <w:sz w:val="20"/>
                <w:szCs w:val="20"/>
                <w:lang w:val="en-US"/>
                <w14:ligatures w14:val="none"/>
              </w:rPr>
              <w:t>mail</w:t>
            </w:r>
            <w:r w:rsidRPr="007146BC">
              <w:rPr>
                <w:rFonts w:ascii="Aptos Display" w:eastAsia="Calibri" w:hAnsi="Aptos Display" w:cs="Arial"/>
                <w:kern w:val="0"/>
                <w:sz w:val="20"/>
                <w:szCs w:val="20"/>
                <w14:ligatures w14:val="none"/>
              </w:rPr>
              <w:t>):</w:t>
            </w:r>
          </w:p>
        </w:tc>
        <w:tc>
          <w:tcPr>
            <w:tcW w:w="6974" w:type="dxa"/>
            <w:gridSpan w:val="9"/>
            <w:vAlign w:val="center"/>
          </w:tcPr>
          <w:p w14:paraId="2D57B09B" w14:textId="77777777" w:rsidR="007146BC" w:rsidRPr="007146BC" w:rsidRDefault="007146BC" w:rsidP="007146BC">
            <w:pPr>
              <w:spacing w:after="0" w:line="240" w:lineRule="auto"/>
              <w:rPr>
                <w:rFonts w:ascii="Aptos Display" w:eastAsia="Calibri" w:hAnsi="Aptos Display" w:cs="Arial"/>
                <w:kern w:val="0"/>
                <w:sz w:val="20"/>
                <w:szCs w:val="20"/>
                <w14:ligatures w14:val="none"/>
              </w:rPr>
            </w:pPr>
          </w:p>
        </w:tc>
      </w:tr>
    </w:tbl>
    <w:p w14:paraId="78EC179A" w14:textId="77777777" w:rsidR="007146BC" w:rsidRPr="007146BC" w:rsidRDefault="007146BC" w:rsidP="007146BC">
      <w:pPr>
        <w:spacing w:before="120" w:after="120" w:line="264" w:lineRule="auto"/>
        <w:jc w:val="both"/>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Με ατομική μου ευθύνη και γνωρίζοντας τις κυρώσεις</w:t>
      </w:r>
      <w:r w:rsidRPr="007146BC">
        <w:rPr>
          <w:rFonts w:ascii="Aptos Display" w:eastAsia="Calibri" w:hAnsi="Aptos Display" w:cs="Arial"/>
          <w:kern w:val="0"/>
          <w:sz w:val="20"/>
          <w:szCs w:val="20"/>
          <w:vertAlign w:val="superscript"/>
          <w14:ligatures w14:val="none"/>
        </w:rPr>
        <w:footnoteReference w:id="4"/>
      </w:r>
      <w:r w:rsidRPr="007146BC">
        <w:rPr>
          <w:rFonts w:ascii="Aptos Display" w:eastAsia="Calibri" w:hAnsi="Aptos Display" w:cs="Arial"/>
          <w:kern w:val="0"/>
          <w:sz w:val="20"/>
          <w:szCs w:val="20"/>
          <w14:ligatures w14:val="none"/>
        </w:rPr>
        <w:t>, που προβλέπονται από τις διατάξεις της παρ. 6 του άρθρου 22 του Ν. 1599/1986, δηλώνω ότι:</w:t>
      </w:r>
    </w:p>
    <w:p w14:paraId="145272D2" w14:textId="77777777" w:rsidR="007146BC" w:rsidRPr="007146BC" w:rsidRDefault="007146BC" w:rsidP="007146BC">
      <w:pPr>
        <w:spacing w:before="120" w:after="120" w:line="264" w:lineRule="auto"/>
        <w:jc w:val="both"/>
        <w:rPr>
          <w:rFonts w:ascii="Aptos Display" w:eastAsia="Calibri" w:hAnsi="Aptos Display" w:cs="Arial"/>
          <w:kern w:val="0"/>
          <w:sz w:val="20"/>
          <w:szCs w:val="20"/>
          <w14:ligatures w14:val="none"/>
        </w:rPr>
      </w:pPr>
      <w:r w:rsidRPr="007146BC">
        <w:rPr>
          <w:rFonts w:ascii="Aptos Display" w:eastAsia="Calibri" w:hAnsi="Aptos Display" w:cs="Arial"/>
          <w:b/>
          <w:kern w:val="0"/>
          <w:sz w:val="20"/>
          <w:szCs w:val="20"/>
          <w14:ligatures w14:val="none"/>
        </w:rPr>
        <w:t>Α.</w:t>
      </w:r>
      <w:r w:rsidRPr="007146BC">
        <w:rPr>
          <w:rFonts w:ascii="Aptos Display" w:eastAsia="Calibri" w:hAnsi="Aptos Display" w:cs="Arial"/>
          <w:kern w:val="0"/>
          <w:sz w:val="20"/>
          <w:szCs w:val="20"/>
          <w14:ligatures w14:val="none"/>
        </w:rPr>
        <w:t xml:space="preserve"> Σύμφωνα με τον Κανονισμό (ΕΕ) 2023/2831 ασκώ οικονομική δραστηριότητα, που ως οντότητα έχει την έννοια της «επιχείρησης» και </w:t>
      </w:r>
      <w:r w:rsidRPr="007146BC">
        <w:rPr>
          <w:rFonts w:ascii="Aptos Display" w:eastAsia="Calibri" w:hAnsi="Aptos Display" w:cs="Arial"/>
          <w:i/>
          <w:iCs/>
          <w:color w:val="5B9BD5"/>
          <w:kern w:val="0"/>
          <w:sz w:val="20"/>
          <w:szCs w:val="20"/>
          <w14:ligatures w14:val="none"/>
        </w:rPr>
        <w:t>(επιλέγεται με √ ένα από τα παρακάτω)</w:t>
      </w:r>
      <w:r w:rsidRPr="007146BC">
        <w:rPr>
          <w:rFonts w:ascii="Aptos Display" w:eastAsia="Calibri" w:hAnsi="Aptos Display" w:cs="Arial"/>
          <w:kern w:val="0"/>
          <w:sz w:val="20"/>
          <w:szCs w:val="20"/>
          <w14:ligatures w14:val="none"/>
        </w:rPr>
        <w:t>:</w:t>
      </w:r>
    </w:p>
    <w:tbl>
      <w:tblPr>
        <w:tblW w:w="0" w:type="auto"/>
        <w:tblInd w:w="-5" w:type="dxa"/>
        <w:tblLook w:val="04A0" w:firstRow="1" w:lastRow="0" w:firstColumn="1" w:lastColumn="0" w:noHBand="0" w:noVBand="1"/>
      </w:tblPr>
      <w:tblGrid>
        <w:gridCol w:w="777"/>
        <w:gridCol w:w="6663"/>
      </w:tblGrid>
      <w:tr w:rsidR="007146BC" w:rsidRPr="007146BC" w14:paraId="288C7148" w14:textId="77777777" w:rsidTr="00150CD8">
        <w:trPr>
          <w:trHeight w:val="397"/>
        </w:trPr>
        <w:tc>
          <w:tcPr>
            <w:tcW w:w="777" w:type="dxa"/>
            <w:shd w:val="clear" w:color="auto" w:fill="auto"/>
            <w:vAlign w:val="center"/>
          </w:tcPr>
          <w:p w14:paraId="3A0BB024" w14:textId="77777777" w:rsidR="007146BC" w:rsidRPr="007146BC" w:rsidRDefault="007146BC" w:rsidP="007146BC">
            <w:pPr>
              <w:spacing w:after="0" w:line="240" w:lineRule="auto"/>
              <w:ind w:left="9"/>
              <w:contextualSpacing/>
              <w:jc w:val="center"/>
              <w:rPr>
                <w:rFonts w:ascii="Aptos Display" w:eastAsia="Calibri" w:hAnsi="Aptos Display" w:cs="Arial"/>
                <w:b/>
                <w:kern w:val="0"/>
                <w:sz w:val="20"/>
                <w:szCs w:val="20"/>
                <w14:ligatures w14:val="none"/>
              </w:rPr>
            </w:pPr>
            <w:r w:rsidRPr="007146BC">
              <w:rPr>
                <w:rFonts w:ascii="Segoe UI Symbol" w:eastAsia="Calibri" w:hAnsi="Segoe UI Symbol" w:cs="Segoe UI Symbol"/>
                <w:b/>
                <w:kern w:val="0"/>
                <w:sz w:val="20"/>
                <w:szCs w:val="20"/>
                <w14:ligatures w14:val="none"/>
              </w:rPr>
              <w:t>☐</w:t>
            </w:r>
          </w:p>
        </w:tc>
        <w:tc>
          <w:tcPr>
            <w:tcW w:w="6663" w:type="dxa"/>
            <w:shd w:val="clear" w:color="auto" w:fill="auto"/>
            <w:vAlign w:val="center"/>
          </w:tcPr>
          <w:p w14:paraId="6D71245A" w14:textId="77777777" w:rsidR="007146BC" w:rsidRPr="007146BC" w:rsidRDefault="007146BC" w:rsidP="007146BC">
            <w:pPr>
              <w:numPr>
                <w:ilvl w:val="0"/>
                <w:numId w:val="6"/>
              </w:numPr>
              <w:spacing w:after="0" w:line="240" w:lineRule="auto"/>
              <w:ind w:left="462"/>
              <w:contextualSpacing/>
              <w:jc w:val="both"/>
              <w:rPr>
                <w:rFonts w:ascii="Aptos Display" w:eastAsia="Calibri" w:hAnsi="Aptos Display" w:cs="Arial"/>
                <w:b/>
                <w:kern w:val="0"/>
                <w:sz w:val="20"/>
                <w:szCs w:val="20"/>
                <w14:ligatures w14:val="none"/>
              </w:rPr>
            </w:pPr>
            <w:r w:rsidRPr="007146BC">
              <w:rPr>
                <w:rFonts w:ascii="Aptos Display" w:eastAsia="Calibri" w:hAnsi="Aptos Display" w:cs="Arial"/>
                <w:kern w:val="0"/>
                <w:sz w:val="20"/>
                <w:szCs w:val="20"/>
                <w14:ligatures w14:val="none"/>
              </w:rPr>
              <w:t>Δεν συνιστά «ενιαία επιχείρηση»</w:t>
            </w:r>
            <w:r w:rsidRPr="007146BC">
              <w:rPr>
                <w:rFonts w:ascii="Aptos Display" w:eastAsia="Calibri" w:hAnsi="Aptos Display" w:cs="Arial"/>
                <w:kern w:val="0"/>
                <w:sz w:val="20"/>
                <w:szCs w:val="20"/>
                <w:vertAlign w:val="superscript"/>
                <w14:ligatures w14:val="none"/>
              </w:rPr>
              <w:footnoteReference w:id="5"/>
            </w:r>
            <w:r w:rsidRPr="007146BC">
              <w:rPr>
                <w:rFonts w:ascii="Aptos Display" w:eastAsia="Calibri" w:hAnsi="Aptos Display" w:cs="Arial"/>
                <w:kern w:val="0"/>
                <w:sz w:val="20"/>
                <w:szCs w:val="20"/>
                <w:vertAlign w:val="superscript"/>
                <w:lang w:eastAsia="en-GB"/>
                <w14:ligatures w14:val="none"/>
              </w:rPr>
              <w:t xml:space="preserve"> </w:t>
            </w:r>
            <w:r w:rsidRPr="007146BC">
              <w:rPr>
                <w:rFonts w:ascii="Aptos Display" w:eastAsia="Calibri" w:hAnsi="Aptos Display" w:cs="Arial"/>
                <w:kern w:val="0"/>
                <w:sz w:val="20"/>
                <w:szCs w:val="20"/>
                <w14:ligatures w14:val="none"/>
              </w:rPr>
              <w:t>με καμία άλλη επιχείρηση</w:t>
            </w:r>
          </w:p>
        </w:tc>
      </w:tr>
      <w:tr w:rsidR="007146BC" w:rsidRPr="007146BC" w14:paraId="262BF46B" w14:textId="77777777" w:rsidTr="00150CD8">
        <w:trPr>
          <w:trHeight w:val="397"/>
        </w:trPr>
        <w:tc>
          <w:tcPr>
            <w:tcW w:w="777" w:type="dxa"/>
            <w:shd w:val="clear" w:color="auto" w:fill="auto"/>
            <w:vAlign w:val="center"/>
          </w:tcPr>
          <w:p w14:paraId="2EE28FE1" w14:textId="77777777" w:rsidR="007146BC" w:rsidRPr="007146BC" w:rsidRDefault="007146BC" w:rsidP="007146BC">
            <w:pPr>
              <w:spacing w:after="0" w:line="240" w:lineRule="auto"/>
              <w:ind w:left="9"/>
              <w:jc w:val="center"/>
              <w:rPr>
                <w:rFonts w:ascii="Aptos Display" w:eastAsia="Calibri" w:hAnsi="Aptos Display" w:cs="Arial"/>
                <w:b/>
                <w:kern w:val="0"/>
                <w:sz w:val="20"/>
                <w:szCs w:val="20"/>
                <w14:ligatures w14:val="none"/>
              </w:rPr>
            </w:pPr>
            <w:r w:rsidRPr="007146BC">
              <w:rPr>
                <w:rFonts w:ascii="Segoe UI Symbol" w:eastAsia="Calibri" w:hAnsi="Segoe UI Symbol" w:cs="Segoe UI Symbol"/>
                <w:b/>
                <w:kern w:val="0"/>
                <w:sz w:val="20"/>
                <w:szCs w:val="20"/>
                <w14:ligatures w14:val="none"/>
              </w:rPr>
              <w:t>☐</w:t>
            </w:r>
          </w:p>
        </w:tc>
        <w:tc>
          <w:tcPr>
            <w:tcW w:w="6663" w:type="dxa"/>
            <w:shd w:val="clear" w:color="auto" w:fill="auto"/>
            <w:vAlign w:val="center"/>
          </w:tcPr>
          <w:p w14:paraId="44B67178" w14:textId="77777777" w:rsidR="007146BC" w:rsidRPr="007146BC" w:rsidRDefault="007146BC" w:rsidP="007146BC">
            <w:pPr>
              <w:numPr>
                <w:ilvl w:val="0"/>
                <w:numId w:val="6"/>
              </w:numPr>
              <w:spacing w:after="0" w:line="240" w:lineRule="auto"/>
              <w:ind w:left="462"/>
              <w:contextualSpacing/>
              <w:rPr>
                <w:rFonts w:ascii="Aptos Display" w:eastAsia="Calibri" w:hAnsi="Aptos Display" w:cs="Arial"/>
                <w:b/>
                <w:kern w:val="0"/>
                <w:sz w:val="20"/>
                <w:szCs w:val="20"/>
                <w14:ligatures w14:val="none"/>
              </w:rPr>
            </w:pPr>
            <w:r w:rsidRPr="007146BC">
              <w:rPr>
                <w:rFonts w:ascii="Aptos Display" w:eastAsia="Calibri" w:hAnsi="Aptos Display" w:cs="Arial"/>
                <w:kern w:val="0"/>
                <w:sz w:val="20"/>
                <w:szCs w:val="20"/>
                <w14:ligatures w14:val="none"/>
              </w:rPr>
              <w:t>Συνιστά «ενιαία επιχείρηση» με τις κάτωθι επιχειρήσεις:</w:t>
            </w:r>
          </w:p>
        </w:tc>
      </w:tr>
    </w:tbl>
    <w:p w14:paraId="7F4C6EF4" w14:textId="77777777" w:rsidR="007146BC" w:rsidRPr="007146BC" w:rsidRDefault="007146BC" w:rsidP="007146BC">
      <w:pPr>
        <w:spacing w:after="0" w:line="240" w:lineRule="auto"/>
        <w:rPr>
          <w:rFonts w:ascii="Times New Roman" w:eastAsia="PMingLiU" w:hAnsi="Times New Roman" w:cs="Times New Roman"/>
          <w:vanish/>
          <w:kern w:val="0"/>
          <w:lang w:eastAsia="el-GR"/>
          <w14:ligatures w14:val="none"/>
        </w:rPr>
      </w:pPr>
    </w:p>
    <w:tbl>
      <w:tblPr>
        <w:tblW w:w="992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3"/>
        <w:gridCol w:w="6486"/>
        <w:gridCol w:w="2694"/>
      </w:tblGrid>
      <w:tr w:rsidR="007146BC" w:rsidRPr="007146BC" w14:paraId="52DD3D34" w14:textId="77777777" w:rsidTr="00150CD8">
        <w:trPr>
          <w:trHeight w:val="340"/>
        </w:trPr>
        <w:tc>
          <w:tcPr>
            <w:tcW w:w="743" w:type="dxa"/>
            <w:vAlign w:val="center"/>
          </w:tcPr>
          <w:p w14:paraId="32498EC9" w14:textId="77777777" w:rsidR="007146BC" w:rsidRPr="007146BC" w:rsidRDefault="007146BC" w:rsidP="007146BC">
            <w:pPr>
              <w:spacing w:after="0" w:line="240" w:lineRule="auto"/>
              <w:jc w:val="center"/>
              <w:rPr>
                <w:rFonts w:ascii="Aptos Display" w:eastAsia="Calibri" w:hAnsi="Aptos Display" w:cs="Arial"/>
                <w:b/>
                <w:kern w:val="0"/>
                <w:sz w:val="20"/>
                <w:szCs w:val="20"/>
                <w14:ligatures w14:val="none"/>
              </w:rPr>
            </w:pPr>
            <w:r w:rsidRPr="007146BC">
              <w:rPr>
                <w:rFonts w:ascii="Aptos Display" w:eastAsia="Calibri" w:hAnsi="Aptos Display" w:cs="Arial"/>
                <w:b/>
                <w:kern w:val="0"/>
                <w:sz w:val="20"/>
                <w:szCs w:val="20"/>
                <w14:ligatures w14:val="none"/>
              </w:rPr>
              <w:t>Α/Α</w:t>
            </w:r>
          </w:p>
        </w:tc>
        <w:tc>
          <w:tcPr>
            <w:tcW w:w="6486" w:type="dxa"/>
            <w:vAlign w:val="center"/>
          </w:tcPr>
          <w:p w14:paraId="4AF79082" w14:textId="77777777" w:rsidR="007146BC" w:rsidRPr="007146BC" w:rsidRDefault="007146BC" w:rsidP="007146BC">
            <w:pPr>
              <w:spacing w:after="0" w:line="240" w:lineRule="auto"/>
              <w:jc w:val="center"/>
              <w:rPr>
                <w:rFonts w:ascii="Aptos Display" w:eastAsia="Calibri" w:hAnsi="Aptos Display" w:cs="Arial"/>
                <w:b/>
                <w:kern w:val="0"/>
                <w:sz w:val="20"/>
                <w:szCs w:val="20"/>
                <w14:ligatures w14:val="none"/>
              </w:rPr>
            </w:pPr>
            <w:r w:rsidRPr="007146BC">
              <w:rPr>
                <w:rFonts w:ascii="Aptos Display" w:eastAsia="Calibri" w:hAnsi="Aptos Display" w:cs="Arial"/>
                <w:b/>
                <w:kern w:val="0"/>
                <w:sz w:val="20"/>
                <w:szCs w:val="20"/>
                <w14:ligatures w14:val="none"/>
              </w:rPr>
              <w:t>ΕΠΩΝΥΜΙΑ ΕΠΙΧΕΙΡΗΣΗΣ</w:t>
            </w:r>
          </w:p>
        </w:tc>
        <w:tc>
          <w:tcPr>
            <w:tcW w:w="2694" w:type="dxa"/>
            <w:vAlign w:val="center"/>
          </w:tcPr>
          <w:p w14:paraId="166F9CC0" w14:textId="77777777" w:rsidR="007146BC" w:rsidRPr="007146BC" w:rsidRDefault="007146BC" w:rsidP="007146BC">
            <w:pPr>
              <w:spacing w:after="0" w:line="240" w:lineRule="auto"/>
              <w:jc w:val="center"/>
              <w:rPr>
                <w:rFonts w:ascii="Aptos Display" w:eastAsia="Calibri" w:hAnsi="Aptos Display" w:cs="Arial"/>
                <w:b/>
                <w:kern w:val="0"/>
                <w:sz w:val="20"/>
                <w:szCs w:val="20"/>
                <w14:ligatures w14:val="none"/>
              </w:rPr>
            </w:pPr>
            <w:r w:rsidRPr="007146BC">
              <w:rPr>
                <w:rFonts w:ascii="Aptos Display" w:eastAsia="Calibri" w:hAnsi="Aptos Display" w:cs="Arial"/>
                <w:b/>
                <w:kern w:val="0"/>
                <w:sz w:val="20"/>
                <w:szCs w:val="20"/>
                <w14:ligatures w14:val="none"/>
              </w:rPr>
              <w:t>ΑΦΜ</w:t>
            </w:r>
          </w:p>
        </w:tc>
      </w:tr>
      <w:tr w:rsidR="007146BC" w:rsidRPr="007146BC" w14:paraId="3E273F21" w14:textId="77777777" w:rsidTr="00150CD8">
        <w:trPr>
          <w:trHeight w:val="340"/>
        </w:trPr>
        <w:tc>
          <w:tcPr>
            <w:tcW w:w="743" w:type="dxa"/>
            <w:vAlign w:val="center"/>
          </w:tcPr>
          <w:p w14:paraId="0C81CA5D" w14:textId="77777777" w:rsidR="007146BC" w:rsidRPr="007146BC" w:rsidRDefault="007146BC" w:rsidP="007146BC">
            <w:pPr>
              <w:spacing w:after="0" w:line="240" w:lineRule="auto"/>
              <w:jc w:val="center"/>
              <w:rPr>
                <w:rFonts w:ascii="Aptos Display" w:eastAsia="Calibri" w:hAnsi="Aptos Display" w:cs="Arial"/>
                <w:kern w:val="0"/>
                <w:sz w:val="20"/>
                <w:szCs w:val="20"/>
                <w:highlight w:val="magenta"/>
                <w14:ligatures w14:val="none"/>
              </w:rPr>
            </w:pPr>
            <w:r w:rsidRPr="007146BC">
              <w:rPr>
                <w:rFonts w:ascii="Aptos Display" w:eastAsia="Calibri" w:hAnsi="Aptos Display" w:cs="Arial"/>
                <w:kern w:val="0"/>
                <w:sz w:val="20"/>
                <w:szCs w:val="20"/>
                <w14:ligatures w14:val="none"/>
              </w:rPr>
              <w:t>1.</w:t>
            </w:r>
          </w:p>
        </w:tc>
        <w:tc>
          <w:tcPr>
            <w:tcW w:w="6486" w:type="dxa"/>
            <w:vAlign w:val="center"/>
          </w:tcPr>
          <w:p w14:paraId="6A3CF66C" w14:textId="77777777" w:rsidR="007146BC" w:rsidRPr="007146BC" w:rsidRDefault="007146BC" w:rsidP="007146BC">
            <w:pPr>
              <w:spacing w:after="0" w:line="240" w:lineRule="auto"/>
              <w:jc w:val="center"/>
              <w:rPr>
                <w:rFonts w:ascii="Aptos Display" w:eastAsia="Calibri" w:hAnsi="Aptos Display" w:cs="Arial"/>
                <w:kern w:val="0"/>
                <w:sz w:val="20"/>
                <w:szCs w:val="20"/>
                <w:highlight w:val="magenta"/>
                <w14:ligatures w14:val="none"/>
              </w:rPr>
            </w:pPr>
          </w:p>
        </w:tc>
        <w:tc>
          <w:tcPr>
            <w:tcW w:w="2694" w:type="dxa"/>
            <w:vAlign w:val="center"/>
          </w:tcPr>
          <w:p w14:paraId="3FC6869E" w14:textId="77777777" w:rsidR="007146BC" w:rsidRPr="007146BC" w:rsidRDefault="007146BC" w:rsidP="007146BC">
            <w:pPr>
              <w:spacing w:after="0" w:line="240" w:lineRule="auto"/>
              <w:jc w:val="center"/>
              <w:rPr>
                <w:rFonts w:ascii="Aptos Display" w:eastAsia="Calibri" w:hAnsi="Aptos Display" w:cs="Arial"/>
                <w:kern w:val="0"/>
                <w:sz w:val="20"/>
                <w:szCs w:val="20"/>
                <w:highlight w:val="magenta"/>
                <w14:ligatures w14:val="none"/>
              </w:rPr>
            </w:pPr>
          </w:p>
        </w:tc>
      </w:tr>
      <w:tr w:rsidR="007146BC" w:rsidRPr="007146BC" w14:paraId="0DD17436" w14:textId="77777777" w:rsidTr="00150CD8">
        <w:trPr>
          <w:trHeight w:val="340"/>
        </w:trPr>
        <w:tc>
          <w:tcPr>
            <w:tcW w:w="743" w:type="dxa"/>
            <w:vAlign w:val="center"/>
          </w:tcPr>
          <w:p w14:paraId="02ADA5C4" w14:textId="77777777" w:rsidR="007146BC" w:rsidRPr="007146BC" w:rsidRDefault="007146BC" w:rsidP="007146BC">
            <w:pPr>
              <w:spacing w:after="0" w:line="240" w:lineRule="auto"/>
              <w:jc w:val="center"/>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2.</w:t>
            </w:r>
          </w:p>
        </w:tc>
        <w:tc>
          <w:tcPr>
            <w:tcW w:w="6486" w:type="dxa"/>
            <w:vAlign w:val="center"/>
          </w:tcPr>
          <w:p w14:paraId="5ABCFC56" w14:textId="77777777" w:rsidR="007146BC" w:rsidRPr="007146BC" w:rsidRDefault="007146BC" w:rsidP="007146BC">
            <w:pPr>
              <w:spacing w:after="0" w:line="240" w:lineRule="auto"/>
              <w:jc w:val="center"/>
              <w:rPr>
                <w:rFonts w:ascii="Aptos Display" w:eastAsia="Calibri" w:hAnsi="Aptos Display" w:cs="Arial"/>
                <w:kern w:val="0"/>
                <w:sz w:val="20"/>
                <w:szCs w:val="20"/>
                <w14:ligatures w14:val="none"/>
              </w:rPr>
            </w:pPr>
          </w:p>
        </w:tc>
        <w:tc>
          <w:tcPr>
            <w:tcW w:w="2694" w:type="dxa"/>
            <w:vAlign w:val="center"/>
          </w:tcPr>
          <w:p w14:paraId="1F294890" w14:textId="77777777" w:rsidR="007146BC" w:rsidRPr="007146BC" w:rsidRDefault="007146BC" w:rsidP="007146BC">
            <w:pPr>
              <w:spacing w:after="0" w:line="240" w:lineRule="auto"/>
              <w:jc w:val="center"/>
              <w:rPr>
                <w:rFonts w:ascii="Aptos Display" w:eastAsia="Calibri" w:hAnsi="Aptos Display" w:cs="Arial"/>
                <w:kern w:val="0"/>
                <w:sz w:val="20"/>
                <w:szCs w:val="20"/>
                <w14:ligatures w14:val="none"/>
              </w:rPr>
            </w:pPr>
          </w:p>
        </w:tc>
      </w:tr>
      <w:tr w:rsidR="007146BC" w:rsidRPr="007146BC" w14:paraId="019C7B63" w14:textId="77777777" w:rsidTr="00150CD8">
        <w:trPr>
          <w:trHeight w:val="340"/>
        </w:trPr>
        <w:tc>
          <w:tcPr>
            <w:tcW w:w="743" w:type="dxa"/>
            <w:vAlign w:val="center"/>
          </w:tcPr>
          <w:p w14:paraId="3764026D" w14:textId="77777777" w:rsidR="007146BC" w:rsidRPr="007146BC" w:rsidRDefault="007146BC" w:rsidP="007146BC">
            <w:pPr>
              <w:spacing w:after="0" w:line="240" w:lineRule="auto"/>
              <w:jc w:val="center"/>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3.</w:t>
            </w:r>
          </w:p>
        </w:tc>
        <w:tc>
          <w:tcPr>
            <w:tcW w:w="6486" w:type="dxa"/>
            <w:vAlign w:val="center"/>
          </w:tcPr>
          <w:p w14:paraId="12BDDC07" w14:textId="77777777" w:rsidR="007146BC" w:rsidRPr="007146BC" w:rsidRDefault="007146BC" w:rsidP="007146BC">
            <w:pPr>
              <w:spacing w:after="0" w:line="240" w:lineRule="auto"/>
              <w:jc w:val="center"/>
              <w:rPr>
                <w:rFonts w:ascii="Aptos Display" w:eastAsia="Calibri" w:hAnsi="Aptos Display" w:cs="Arial"/>
                <w:kern w:val="0"/>
                <w:sz w:val="20"/>
                <w:szCs w:val="20"/>
                <w14:ligatures w14:val="none"/>
              </w:rPr>
            </w:pPr>
          </w:p>
        </w:tc>
        <w:tc>
          <w:tcPr>
            <w:tcW w:w="2694" w:type="dxa"/>
            <w:vAlign w:val="center"/>
          </w:tcPr>
          <w:p w14:paraId="18AEB683" w14:textId="77777777" w:rsidR="007146BC" w:rsidRPr="007146BC" w:rsidRDefault="007146BC" w:rsidP="007146BC">
            <w:pPr>
              <w:spacing w:after="0" w:line="240" w:lineRule="auto"/>
              <w:jc w:val="center"/>
              <w:rPr>
                <w:rFonts w:ascii="Aptos Display" w:eastAsia="Calibri" w:hAnsi="Aptos Display" w:cs="Arial"/>
                <w:kern w:val="0"/>
                <w:sz w:val="20"/>
                <w:szCs w:val="20"/>
                <w14:ligatures w14:val="none"/>
              </w:rPr>
            </w:pPr>
          </w:p>
        </w:tc>
      </w:tr>
    </w:tbl>
    <w:p w14:paraId="6B36367D" w14:textId="77777777" w:rsidR="007146BC" w:rsidRPr="007146BC" w:rsidRDefault="007146BC" w:rsidP="007146BC">
      <w:pPr>
        <w:spacing w:before="120" w:after="120" w:line="264" w:lineRule="auto"/>
        <w:jc w:val="both"/>
        <w:rPr>
          <w:rFonts w:ascii="Aptos Display" w:eastAsia="Calibri" w:hAnsi="Aptos Display" w:cs="Arial"/>
          <w:kern w:val="0"/>
          <w:sz w:val="20"/>
          <w:szCs w:val="20"/>
          <w14:ligatures w14:val="none"/>
        </w:rPr>
      </w:pPr>
      <w:r w:rsidRPr="007146BC">
        <w:rPr>
          <w:rFonts w:ascii="Aptos Display" w:eastAsia="Calibri" w:hAnsi="Aptos Display" w:cs="Arial"/>
          <w:b/>
          <w:kern w:val="0"/>
          <w:sz w:val="20"/>
          <w:szCs w:val="20"/>
          <w14:ligatures w14:val="none"/>
        </w:rPr>
        <w:lastRenderedPageBreak/>
        <w:t>Β.</w:t>
      </w:r>
      <w:r w:rsidRPr="007146BC">
        <w:rPr>
          <w:rFonts w:ascii="Aptos Display" w:eastAsia="Calibri" w:hAnsi="Aptos Display" w:cs="Arial"/>
          <w:kern w:val="0"/>
          <w:sz w:val="20"/>
          <w:szCs w:val="20"/>
          <w14:ligatures w14:val="none"/>
        </w:rPr>
        <w:t xml:space="preserve"> </w:t>
      </w:r>
      <w:r w:rsidRPr="007146BC">
        <w:rPr>
          <w:rFonts w:ascii="Aptos Display" w:eastAsia="Calibri" w:hAnsi="Aptos Display" w:cs="Arial"/>
          <w:kern w:val="0"/>
          <w:sz w:val="20"/>
          <w:szCs w:val="20"/>
          <w:lang w:val="en-US"/>
          <w14:ligatures w14:val="none"/>
        </w:rPr>
        <w:t>H</w:t>
      </w:r>
      <w:r w:rsidRPr="007146BC">
        <w:rPr>
          <w:rFonts w:ascii="Aptos Display" w:eastAsia="Calibri" w:hAnsi="Aptos Display" w:cs="Arial"/>
          <w:kern w:val="0"/>
          <w:sz w:val="20"/>
          <w:szCs w:val="20"/>
          <w14:ligatures w14:val="none"/>
        </w:rPr>
        <w:t xml:space="preserve"> ενίσχυση ήσσονος σημασίας που πρόκειται να χορηγηθεί</w:t>
      </w:r>
      <w:r w:rsidRPr="007146BC">
        <w:rPr>
          <w:rFonts w:ascii="Aptos Display" w:eastAsia="Calibri" w:hAnsi="Aptos Display" w:cs="Arial"/>
          <w:kern w:val="0"/>
          <w:sz w:val="20"/>
          <w:szCs w:val="20"/>
          <w:vertAlign w:val="superscript"/>
          <w14:ligatures w14:val="none"/>
        </w:rPr>
        <w:footnoteReference w:id="6"/>
      </w:r>
      <w:r w:rsidRPr="007146BC">
        <w:rPr>
          <w:rFonts w:ascii="Aptos Display" w:eastAsia="Calibri" w:hAnsi="Aptos Display" w:cs="Arial"/>
          <w:kern w:val="0"/>
          <w:sz w:val="20"/>
          <w:szCs w:val="20"/>
          <w:vertAlign w:val="superscript"/>
          <w14:ligatures w14:val="none"/>
        </w:rPr>
        <w:t xml:space="preserve"> </w:t>
      </w:r>
      <w:r w:rsidRPr="007146BC">
        <w:rPr>
          <w:rFonts w:ascii="Aptos Display" w:eastAsia="Calibri" w:hAnsi="Aptos Display" w:cs="Arial"/>
          <w:kern w:val="0"/>
          <w:sz w:val="20"/>
          <w:szCs w:val="20"/>
          <w14:ligatures w14:val="none"/>
        </w:rPr>
        <w:t>στην ως άνω επιχείρηση</w:t>
      </w:r>
      <w:r w:rsidRPr="007146BC">
        <w:rPr>
          <w:rFonts w:ascii="Aptos Display" w:eastAsia="Calibri" w:hAnsi="Aptos Display" w:cs="Arial"/>
          <w:kern w:val="0"/>
          <w:sz w:val="20"/>
          <w:szCs w:val="20"/>
          <w:vertAlign w:val="superscript"/>
          <w14:ligatures w14:val="none"/>
        </w:rPr>
        <w:footnoteReference w:id="7"/>
      </w:r>
      <w:r w:rsidRPr="007146BC">
        <w:rPr>
          <w:rFonts w:ascii="Aptos Display" w:eastAsia="Calibri" w:hAnsi="Aptos Display" w:cs="Arial"/>
          <w:kern w:val="0"/>
          <w:sz w:val="20"/>
          <w:szCs w:val="20"/>
          <w14:ligatures w14:val="none"/>
        </w:rPr>
        <w:t>,</w:t>
      </w:r>
      <w:r w:rsidRPr="007146BC">
        <w:rPr>
          <w:rFonts w:ascii="Aptos Display" w:eastAsia="Calibri" w:hAnsi="Aptos Display" w:cs="Arial"/>
          <w:kern w:val="0"/>
          <w:sz w:val="20"/>
          <w:szCs w:val="20"/>
          <w:vertAlign w:val="superscript"/>
          <w14:ligatures w14:val="none"/>
        </w:rPr>
        <w:footnoteReference w:id="8"/>
      </w:r>
      <w:r w:rsidRPr="007146BC">
        <w:rPr>
          <w:rFonts w:ascii="Aptos Display" w:eastAsia="Calibri" w:hAnsi="Aptos Display" w:cs="Arial"/>
          <w:kern w:val="0"/>
          <w:sz w:val="20"/>
          <w:szCs w:val="20"/>
          <w14:ligatures w14:val="none"/>
        </w:rPr>
        <w:t xml:space="preserve"> βάσει του Καν. (ΕΕ) 2023/2831(</w:t>
      </w:r>
      <w:r w:rsidRPr="007146BC">
        <w:rPr>
          <w:rFonts w:ascii="Aptos Display" w:eastAsia="Calibri" w:hAnsi="Aptos Display" w:cs="Arial"/>
          <w:kern w:val="0"/>
          <w:sz w:val="20"/>
          <w:szCs w:val="20"/>
          <w:lang w:val="en-US"/>
          <w14:ligatures w14:val="none"/>
        </w:rPr>
        <w:t>OJ</w:t>
      </w:r>
      <w:r w:rsidRPr="007146BC">
        <w:rPr>
          <w:rFonts w:ascii="Aptos Display" w:eastAsia="Calibri" w:hAnsi="Aptos Display" w:cs="Arial"/>
          <w:kern w:val="0"/>
          <w:sz w:val="20"/>
          <w:szCs w:val="20"/>
          <w14:ligatures w14:val="none"/>
        </w:rPr>
        <w:t xml:space="preserve"> </w:t>
      </w:r>
      <w:r w:rsidRPr="007146BC">
        <w:rPr>
          <w:rFonts w:ascii="Aptos Display" w:eastAsia="Calibri" w:hAnsi="Aptos Display" w:cs="Arial"/>
          <w:kern w:val="0"/>
          <w:sz w:val="20"/>
          <w:szCs w:val="20"/>
          <w:lang w:val="en-US"/>
          <w14:ligatures w14:val="none"/>
        </w:rPr>
        <w:t>L</w:t>
      </w:r>
      <w:r w:rsidRPr="007146BC">
        <w:rPr>
          <w:rFonts w:ascii="Aptos Display" w:eastAsia="Calibri" w:hAnsi="Aptos Display" w:cs="Arial"/>
          <w:kern w:val="0"/>
          <w:sz w:val="20"/>
          <w:szCs w:val="20"/>
          <w14:ligatures w14:val="none"/>
        </w:rPr>
        <w:t xml:space="preserve">15.12.2023) αφορά σε δραστηριότητες της επιχείρησης που </w:t>
      </w:r>
      <w:r w:rsidRPr="007146BC">
        <w:rPr>
          <w:rFonts w:ascii="Aptos Display" w:eastAsia="Calibri" w:hAnsi="Aptos Display" w:cs="Arial"/>
          <w:b/>
          <w:kern w:val="0"/>
          <w:sz w:val="20"/>
          <w:szCs w:val="20"/>
          <w14:ligatures w14:val="none"/>
        </w:rPr>
        <w:t>δεν</w:t>
      </w:r>
      <w:r w:rsidRPr="007146BC">
        <w:rPr>
          <w:rFonts w:ascii="Aptos Display" w:eastAsia="Calibri" w:hAnsi="Aptos Display" w:cs="Arial"/>
          <w:kern w:val="0"/>
          <w:sz w:val="20"/>
          <w:szCs w:val="20"/>
          <w14:ligatures w14:val="none"/>
        </w:rPr>
        <w:t xml:space="preserve"> εμπίπτουν:</w:t>
      </w:r>
    </w:p>
    <w:p w14:paraId="19D55C17" w14:textId="77777777" w:rsidR="007146BC" w:rsidRPr="007146BC" w:rsidRDefault="007146BC" w:rsidP="007146BC">
      <w:pPr>
        <w:numPr>
          <w:ilvl w:val="0"/>
          <w:numId w:val="4"/>
        </w:numPr>
        <w:spacing w:before="120" w:after="120" w:line="264" w:lineRule="auto"/>
        <w:contextualSpacing/>
        <w:jc w:val="both"/>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Στην πρωτογενή παραγωγή προϊόντων αλιείας και της υδατοκαλλιέργειας</w:t>
      </w:r>
      <w:r w:rsidRPr="007146BC">
        <w:rPr>
          <w:rFonts w:ascii="Aptos Display" w:eastAsia="Calibri" w:hAnsi="Aptos Display" w:cs="Arial"/>
          <w:kern w:val="0"/>
          <w:sz w:val="20"/>
          <w:szCs w:val="20"/>
          <w:vertAlign w:val="superscript"/>
          <w14:ligatures w14:val="none"/>
        </w:rPr>
        <w:footnoteReference w:id="9"/>
      </w:r>
      <w:r w:rsidRPr="007146BC">
        <w:rPr>
          <w:rFonts w:ascii="Aptos Display" w:eastAsia="Calibri" w:hAnsi="Aptos Display" w:cs="Arial"/>
          <w:kern w:val="0"/>
          <w:sz w:val="20"/>
          <w:szCs w:val="20"/>
          <w:vertAlign w:val="superscript"/>
          <w14:ligatures w14:val="none"/>
        </w:rPr>
        <w:t>,</w:t>
      </w:r>
      <w:r w:rsidRPr="007146BC">
        <w:rPr>
          <w:rFonts w:ascii="Aptos Display" w:eastAsia="Calibri" w:hAnsi="Aptos Display" w:cs="Arial"/>
          <w:kern w:val="0"/>
          <w:sz w:val="20"/>
          <w:szCs w:val="20"/>
          <w:vertAlign w:val="superscript"/>
          <w14:ligatures w14:val="none"/>
        </w:rPr>
        <w:footnoteReference w:id="10"/>
      </w:r>
      <w:r w:rsidRPr="007146BC">
        <w:rPr>
          <w:rFonts w:ascii="Aptos Display" w:eastAsia="Calibri" w:hAnsi="Aptos Display" w:cs="Arial"/>
          <w:kern w:val="0"/>
          <w:sz w:val="20"/>
          <w:szCs w:val="20"/>
          <w14:ligatures w14:val="none"/>
        </w:rPr>
        <w:t xml:space="preserve"> ,</w:t>
      </w:r>
    </w:p>
    <w:p w14:paraId="293A94FB" w14:textId="77777777" w:rsidR="007146BC" w:rsidRPr="007146BC" w:rsidRDefault="007146BC" w:rsidP="007146BC">
      <w:pPr>
        <w:numPr>
          <w:ilvl w:val="0"/>
          <w:numId w:val="4"/>
        </w:numPr>
        <w:spacing w:before="120" w:after="120" w:line="264" w:lineRule="auto"/>
        <w:contextualSpacing/>
        <w:jc w:val="both"/>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στη μεταποίηση και εμπορία προϊόντων αλιείας και υδατοκαλλιέργειας</w:t>
      </w:r>
      <w:r w:rsidRPr="007146BC">
        <w:rPr>
          <w:rFonts w:ascii="Aptos Display" w:eastAsia="Calibri" w:hAnsi="Aptos Display" w:cs="Arial"/>
          <w:kern w:val="0"/>
          <w:sz w:val="20"/>
          <w:szCs w:val="20"/>
          <w:vertAlign w:val="superscript"/>
          <w14:ligatures w14:val="none"/>
        </w:rPr>
        <w:footnoteReference w:id="11"/>
      </w:r>
      <w:r w:rsidRPr="007146BC">
        <w:rPr>
          <w:rFonts w:ascii="Aptos Display" w:eastAsia="Calibri" w:hAnsi="Aptos Display" w:cs="Arial"/>
          <w:kern w:val="0"/>
          <w:sz w:val="20"/>
          <w:szCs w:val="20"/>
          <w14:ligatures w14:val="none"/>
        </w:rPr>
        <w:t>, εφόσον το ποσό της ενίσχυσης καθορίζεται με βάση την τιμή ή την ποσότητα των προϊόντων που αγοράζονται ή διατίθενται στην αγορά,</w:t>
      </w:r>
    </w:p>
    <w:p w14:paraId="4772249E" w14:textId="77777777" w:rsidR="007146BC" w:rsidRPr="007146BC" w:rsidRDefault="007146BC" w:rsidP="007146BC">
      <w:pPr>
        <w:numPr>
          <w:ilvl w:val="0"/>
          <w:numId w:val="4"/>
        </w:numPr>
        <w:spacing w:before="120" w:after="120" w:line="264" w:lineRule="auto"/>
        <w:contextualSpacing/>
        <w:jc w:val="both"/>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στην πρωτογενή παραγωγή</w:t>
      </w:r>
      <w:r w:rsidRPr="007146BC">
        <w:rPr>
          <w:rFonts w:ascii="Aptos Display" w:eastAsia="Calibri" w:hAnsi="Aptos Display" w:cs="Arial"/>
          <w:kern w:val="0"/>
          <w:sz w:val="20"/>
          <w:szCs w:val="20"/>
          <w:vertAlign w:val="superscript"/>
          <w14:ligatures w14:val="none"/>
        </w:rPr>
        <w:footnoteReference w:id="12"/>
      </w:r>
      <w:r w:rsidRPr="007146BC">
        <w:rPr>
          <w:rFonts w:ascii="Aptos Display" w:eastAsia="Calibri" w:hAnsi="Aptos Display" w:cs="Arial"/>
          <w:kern w:val="0"/>
          <w:sz w:val="20"/>
          <w:szCs w:val="20"/>
          <w14:ligatures w14:val="none"/>
        </w:rPr>
        <w:t xml:space="preserve"> γεωργικών προϊόντων</w:t>
      </w:r>
      <w:r w:rsidRPr="007146BC">
        <w:rPr>
          <w:rFonts w:ascii="Aptos Display" w:eastAsia="Calibri" w:hAnsi="Aptos Display" w:cs="Arial"/>
          <w:kern w:val="0"/>
          <w:sz w:val="20"/>
          <w:szCs w:val="20"/>
          <w:vertAlign w:val="superscript"/>
          <w14:ligatures w14:val="none"/>
        </w:rPr>
        <w:footnoteReference w:id="13"/>
      </w:r>
      <w:r w:rsidRPr="007146BC">
        <w:rPr>
          <w:rFonts w:ascii="Aptos Display" w:eastAsia="Calibri" w:hAnsi="Aptos Display" w:cs="Arial"/>
          <w:kern w:val="0"/>
          <w:sz w:val="20"/>
          <w:szCs w:val="20"/>
          <w14:ligatures w14:val="none"/>
        </w:rPr>
        <w:t>,</w:t>
      </w:r>
    </w:p>
    <w:p w14:paraId="00F3AD86" w14:textId="77777777" w:rsidR="007146BC" w:rsidRPr="007146BC" w:rsidRDefault="007146BC" w:rsidP="007146BC">
      <w:pPr>
        <w:numPr>
          <w:ilvl w:val="0"/>
          <w:numId w:val="4"/>
        </w:numPr>
        <w:spacing w:before="120" w:after="120" w:line="264" w:lineRule="auto"/>
        <w:contextualSpacing/>
        <w:jc w:val="both"/>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στον τομέα της μεταποίησης</w:t>
      </w:r>
      <w:r w:rsidRPr="007146BC">
        <w:rPr>
          <w:rFonts w:ascii="Aptos Display" w:eastAsia="Calibri" w:hAnsi="Aptos Display" w:cs="Arial"/>
          <w:kern w:val="0"/>
          <w:sz w:val="20"/>
          <w:szCs w:val="20"/>
          <w:vertAlign w:val="superscript"/>
          <w14:ligatures w14:val="none"/>
        </w:rPr>
        <w:footnoteReference w:id="14"/>
      </w:r>
      <w:r w:rsidRPr="007146BC">
        <w:rPr>
          <w:rFonts w:ascii="Aptos Display" w:eastAsia="Calibri" w:hAnsi="Aptos Display" w:cs="Arial"/>
          <w:kern w:val="0"/>
          <w:sz w:val="20"/>
          <w:szCs w:val="20"/>
          <w14:ligatures w14:val="none"/>
        </w:rPr>
        <w:t xml:space="preserve"> και της εμπορίας</w:t>
      </w:r>
      <w:r w:rsidRPr="007146BC">
        <w:rPr>
          <w:rFonts w:ascii="Aptos Display" w:eastAsia="Calibri" w:hAnsi="Aptos Display" w:cs="Arial"/>
          <w:kern w:val="0"/>
          <w:sz w:val="20"/>
          <w:szCs w:val="20"/>
          <w:vertAlign w:val="superscript"/>
          <w14:ligatures w14:val="none"/>
        </w:rPr>
        <w:footnoteReference w:id="15"/>
      </w:r>
      <w:r w:rsidRPr="007146BC">
        <w:rPr>
          <w:rFonts w:ascii="Aptos Display" w:eastAsia="Calibri" w:hAnsi="Aptos Display" w:cs="Arial"/>
          <w:kern w:val="0"/>
          <w:sz w:val="20"/>
          <w:szCs w:val="20"/>
          <w14:ligatures w14:val="none"/>
        </w:rPr>
        <w:t xml:space="preserve"> γεωργικών προϊόντων:</w:t>
      </w:r>
    </w:p>
    <w:p w14:paraId="1F54A547" w14:textId="77777777" w:rsidR="007146BC" w:rsidRPr="007146BC" w:rsidRDefault="007146BC" w:rsidP="007146BC">
      <w:pPr>
        <w:numPr>
          <w:ilvl w:val="0"/>
          <w:numId w:val="5"/>
        </w:numPr>
        <w:spacing w:before="120" w:after="120" w:line="264" w:lineRule="auto"/>
        <w:contextualSpacing/>
        <w:jc w:val="both"/>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 xml:space="preserve">όταν το ποσό της ενίσχυσης καθορίζεται με βάση την τιμή ή την ποσότητα τέτοιων προϊόντων που πωλούνται από πρωτογενείς παραγωγούς ή διατίθενται στην αγορά από τις οικείες επιχειρήσεις </w:t>
      </w:r>
    </w:p>
    <w:p w14:paraId="0D556618" w14:textId="77777777" w:rsidR="007146BC" w:rsidRPr="007146BC" w:rsidRDefault="007146BC" w:rsidP="007146BC">
      <w:pPr>
        <w:numPr>
          <w:ilvl w:val="0"/>
          <w:numId w:val="5"/>
        </w:numPr>
        <w:spacing w:before="120" w:after="120" w:line="264" w:lineRule="auto"/>
        <w:contextualSpacing/>
        <w:jc w:val="both"/>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όταν η ενίσχυση συνοδεύεται από την υποχρέωση απόδοσής της εν μέρει ή εξ ολοκλήρου σε πρωτογενείς παραγωγούς,</w:t>
      </w:r>
    </w:p>
    <w:p w14:paraId="203A68C5" w14:textId="77777777" w:rsidR="007146BC" w:rsidRPr="007146BC" w:rsidRDefault="007146BC" w:rsidP="007146BC">
      <w:pPr>
        <w:numPr>
          <w:ilvl w:val="0"/>
          <w:numId w:val="4"/>
        </w:numPr>
        <w:spacing w:before="120" w:after="120" w:line="264" w:lineRule="auto"/>
        <w:contextualSpacing/>
        <w:jc w:val="both"/>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εξαγωγές προς τρίτες χώρες ή προς κράτη μέλη, ιδίως δε ενισχύσεις που συνδέονται άμεσα με τις εξαγόμενες ποσότητες, με τη δημιουργία και λειτουργία δικτύου διανομής ή με άλλες τρέχουσες δαπάνες που σχετίζονται με την εξαγωγική δραστηριότητα,</w:t>
      </w:r>
    </w:p>
    <w:p w14:paraId="7BD218AE" w14:textId="77777777" w:rsidR="007146BC" w:rsidRPr="007146BC" w:rsidRDefault="007146BC" w:rsidP="007146BC">
      <w:pPr>
        <w:numPr>
          <w:ilvl w:val="0"/>
          <w:numId w:val="4"/>
        </w:numPr>
        <w:spacing w:before="120" w:after="120" w:line="264" w:lineRule="auto"/>
        <w:contextualSpacing/>
        <w:jc w:val="both"/>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ενισχύσεις για τις οποίες τίθεται ως όρος η χρήση εγχώριων αγαθών και υπηρεσιών αντί των εισαγόμενων.</w:t>
      </w:r>
    </w:p>
    <w:p w14:paraId="4609BBDE" w14:textId="77777777" w:rsidR="007146BC" w:rsidRPr="007146BC" w:rsidRDefault="007146BC" w:rsidP="007146BC">
      <w:pPr>
        <w:spacing w:before="120" w:after="120" w:line="264" w:lineRule="auto"/>
        <w:jc w:val="both"/>
        <w:rPr>
          <w:rFonts w:ascii="Aptos Display" w:eastAsia="Calibri" w:hAnsi="Aptos Display" w:cs="Arial"/>
          <w:kern w:val="0"/>
          <w:sz w:val="20"/>
          <w:szCs w:val="20"/>
          <w14:ligatures w14:val="none"/>
        </w:rPr>
      </w:pPr>
      <w:r w:rsidRPr="007146BC">
        <w:rPr>
          <w:rFonts w:ascii="Aptos Display" w:eastAsia="Calibri" w:hAnsi="Aptos Display" w:cs="Arial"/>
          <w:b/>
          <w:kern w:val="0"/>
          <w:sz w:val="20"/>
          <w:szCs w:val="20"/>
          <w14:ligatures w14:val="none"/>
        </w:rPr>
        <w:t xml:space="preserve">Γ. </w:t>
      </w:r>
      <w:r w:rsidRPr="007146BC">
        <w:rPr>
          <w:rFonts w:ascii="Aptos Display" w:eastAsia="Calibri" w:hAnsi="Aptos Display" w:cs="Arial"/>
          <w:i/>
          <w:color w:val="5B9BD5"/>
          <w:kern w:val="0"/>
          <w:sz w:val="20"/>
          <w:szCs w:val="20"/>
          <w14:ligatures w14:val="none"/>
        </w:rPr>
        <w:t>(Σε περίπτωση που η επιχείρηση δραστηριοποιείται σε κάποιον από τους μη επιλέξιμους για ενίσχυση τομείς και επίσης σε τομέα επιλέξιμο για ενίσχυση βάσει του Κανονισμού (ΕΕ) 2023/2831)</w:t>
      </w:r>
      <w:r w:rsidRPr="007146BC">
        <w:rPr>
          <w:rFonts w:ascii="Aptos Display" w:eastAsia="Calibri" w:hAnsi="Aptos Display" w:cs="Arial"/>
          <w:i/>
          <w:kern w:val="0"/>
          <w:sz w:val="20"/>
          <w:szCs w:val="20"/>
          <w14:ligatures w14:val="none"/>
        </w:rPr>
        <w:t xml:space="preserve"> </w:t>
      </w:r>
    </w:p>
    <w:p w14:paraId="7E78FE0C" w14:textId="77777777" w:rsidR="007146BC" w:rsidRPr="007146BC" w:rsidRDefault="007146BC" w:rsidP="007146BC">
      <w:pPr>
        <w:spacing w:before="120" w:after="120" w:line="264" w:lineRule="auto"/>
        <w:jc w:val="both"/>
        <w:rPr>
          <w:rFonts w:ascii="Aptos Display" w:eastAsia="Calibri" w:hAnsi="Aptos Display" w:cs="Arial"/>
          <w:b/>
          <w:kern w:val="0"/>
          <w:sz w:val="20"/>
          <w:szCs w:val="20"/>
          <w14:ligatures w14:val="none"/>
        </w:rPr>
      </w:pPr>
      <w:r w:rsidRPr="007146BC">
        <w:rPr>
          <w:rFonts w:ascii="Aptos Display" w:eastAsia="Calibri" w:hAnsi="Aptos Display" w:cs="Arial"/>
          <w:kern w:val="0"/>
          <w:sz w:val="20"/>
          <w:szCs w:val="20"/>
          <w14:ligatures w14:val="none"/>
        </w:rPr>
        <w:t xml:space="preserve">Η επιχείρηση, καθώς δραστηριοποιείται στον τομέα / στους τομείς </w:t>
      </w:r>
      <w:r w:rsidRPr="007146BC">
        <w:rPr>
          <w:rFonts w:ascii="Aptos Display" w:eastAsia="Calibri" w:hAnsi="Aptos Display" w:cs="Arial"/>
          <w:i/>
          <w:iCs/>
          <w:color w:val="5B9BD5"/>
          <w:kern w:val="0"/>
          <w:sz w:val="20"/>
          <w:szCs w:val="20"/>
          <w14:ligatures w14:val="none"/>
        </w:rPr>
        <w:t>…(συμπληρώνεται ο τομέας/τομείς)…</w:t>
      </w:r>
      <w:r w:rsidRPr="007146BC">
        <w:rPr>
          <w:rFonts w:ascii="Aptos Display" w:eastAsia="Calibri" w:hAnsi="Aptos Display" w:cs="Arial"/>
          <w:kern w:val="0"/>
          <w:sz w:val="20"/>
          <w:szCs w:val="20"/>
          <w14:ligatures w14:val="none"/>
        </w:rPr>
        <w:t>ο/οι οποίος/οι είναι μη επιλέξιμοι για ενίσχυση, διασφαλίζει με κατάλληλα μέσα, όπως διαχωρισμός δραστηριοτήτων ή ο διαχωρισμός των λογαριασμών, ότι δεν ενισχύεται η μη επιλέξιμη δραστηριότητα.</w:t>
      </w:r>
    </w:p>
    <w:p w14:paraId="02B720BA" w14:textId="77777777" w:rsidR="007146BC" w:rsidRPr="007146BC" w:rsidRDefault="007146BC" w:rsidP="007146BC">
      <w:pPr>
        <w:spacing w:before="120" w:after="120" w:line="264" w:lineRule="auto"/>
        <w:jc w:val="both"/>
        <w:rPr>
          <w:rFonts w:ascii="Aptos Display" w:eastAsia="Calibri" w:hAnsi="Aptos Display" w:cs="Arial"/>
          <w:kern w:val="0"/>
          <w:sz w:val="20"/>
          <w:szCs w:val="20"/>
          <w14:ligatures w14:val="none"/>
        </w:rPr>
      </w:pPr>
      <w:r w:rsidRPr="007146BC">
        <w:rPr>
          <w:rFonts w:ascii="Aptos Display" w:eastAsia="Calibri" w:hAnsi="Aptos Display" w:cs="Arial"/>
          <w:b/>
          <w:kern w:val="0"/>
          <w:sz w:val="20"/>
          <w:szCs w:val="20"/>
          <w14:ligatures w14:val="none"/>
        </w:rPr>
        <w:t>Δ.</w:t>
      </w:r>
      <w:r w:rsidRPr="007146BC">
        <w:rPr>
          <w:rFonts w:ascii="Aptos Display" w:eastAsia="Calibri" w:hAnsi="Aptos Display" w:cs="Arial"/>
          <w:kern w:val="0"/>
          <w:sz w:val="20"/>
          <w:szCs w:val="20"/>
          <w14:ligatures w14:val="none"/>
        </w:rPr>
        <w:t xml:space="preserve"> Στην επιχείρησή μου έχουν χορηγηθεί συμπεριλαμβανομένων και των επιχειρήσεων, με τις οποίες, συνιστούν «ενιαία επιχείρηση», σε περίοδο τριών ετών (υπολογιζόμενα σε κυλιόμενη ημερολογιακή βάση) αίτησης από την υποβολή της παρούσης στο πλαίσιο του Προγράμματος, οι κάτωθι ενισχύσεις ήσσονος σημασίας:</w:t>
      </w:r>
    </w:p>
    <w:tbl>
      <w:tblPr>
        <w:tblW w:w="10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1486"/>
        <w:gridCol w:w="1891"/>
        <w:gridCol w:w="1485"/>
        <w:gridCol w:w="1215"/>
        <w:gridCol w:w="1214"/>
        <w:gridCol w:w="1351"/>
        <w:gridCol w:w="1350"/>
        <w:gridCol w:w="9"/>
      </w:tblGrid>
      <w:tr w:rsidR="007146BC" w:rsidRPr="007146BC" w14:paraId="0273DF4D" w14:textId="77777777" w:rsidTr="00150CD8">
        <w:trPr>
          <w:trHeight w:val="922"/>
          <w:jc w:val="center"/>
        </w:trPr>
        <w:tc>
          <w:tcPr>
            <w:tcW w:w="10540" w:type="dxa"/>
            <w:gridSpan w:val="9"/>
            <w:shd w:val="clear" w:color="auto" w:fill="auto"/>
          </w:tcPr>
          <w:p w14:paraId="466F378B" w14:textId="77777777" w:rsidR="007146BC" w:rsidRPr="007146BC" w:rsidRDefault="007146BC" w:rsidP="007146BC">
            <w:pPr>
              <w:spacing w:after="0" w:line="240" w:lineRule="auto"/>
              <w:jc w:val="center"/>
              <w:rPr>
                <w:rFonts w:ascii="Aptos Display" w:eastAsia="Calibri" w:hAnsi="Aptos Display" w:cs="Arial"/>
                <w:b/>
                <w:strike/>
                <w:kern w:val="0"/>
                <w:sz w:val="20"/>
                <w:szCs w:val="20"/>
                <w14:ligatures w14:val="none"/>
              </w:rPr>
            </w:pPr>
            <w:r w:rsidRPr="007146BC">
              <w:rPr>
                <w:rFonts w:ascii="Aptos Display" w:eastAsia="Calibri" w:hAnsi="Aptos Display" w:cs="Arial"/>
                <w:b/>
                <w:kern w:val="0"/>
                <w:sz w:val="20"/>
                <w:szCs w:val="20"/>
                <w14:ligatures w14:val="none"/>
              </w:rPr>
              <w:lastRenderedPageBreak/>
              <w:t>ΕΝΙΣΧΥΣΕΙΣ ΗΣΣΟΝΟΣ ΣΗΜΑΣΙΑΣ (</w:t>
            </w:r>
            <w:r w:rsidRPr="007146BC">
              <w:rPr>
                <w:rFonts w:ascii="Aptos Display" w:eastAsia="Calibri" w:hAnsi="Aptos Display" w:cs="Arial"/>
                <w:b/>
                <w:kern w:val="0"/>
                <w:sz w:val="20"/>
                <w:szCs w:val="20"/>
                <w:lang w:val="en-US"/>
                <w14:ligatures w14:val="none"/>
              </w:rPr>
              <w:t>DE</w:t>
            </w:r>
            <w:r w:rsidRPr="007146BC">
              <w:rPr>
                <w:rFonts w:ascii="Aptos Display" w:eastAsia="Calibri" w:hAnsi="Aptos Display" w:cs="Arial"/>
                <w:b/>
                <w:kern w:val="0"/>
                <w:sz w:val="20"/>
                <w:szCs w:val="20"/>
                <w14:ligatures w14:val="none"/>
              </w:rPr>
              <w:t xml:space="preserve"> </w:t>
            </w:r>
            <w:r w:rsidRPr="007146BC">
              <w:rPr>
                <w:rFonts w:ascii="Aptos Display" w:eastAsia="Calibri" w:hAnsi="Aptos Display" w:cs="Arial"/>
                <w:b/>
                <w:kern w:val="0"/>
                <w:sz w:val="20"/>
                <w:szCs w:val="20"/>
                <w:lang w:val="en-US"/>
                <w14:ligatures w14:val="none"/>
              </w:rPr>
              <w:t>MINIMIS</w:t>
            </w:r>
            <w:r w:rsidRPr="007146BC">
              <w:rPr>
                <w:rFonts w:ascii="Aptos Display" w:eastAsia="Calibri" w:hAnsi="Aptos Display" w:cs="Arial"/>
                <w:b/>
                <w:kern w:val="0"/>
                <w:sz w:val="20"/>
                <w:szCs w:val="20"/>
                <w14:ligatures w14:val="none"/>
              </w:rPr>
              <w:t xml:space="preserve">) ΠΟΥ ΕΧΟΥΝ ΧΟΡΗΓΗΘΕΙ ΣΤΗΝ «ΕΠΙΧΕΙΡΗΣΗ» </w:t>
            </w:r>
          </w:p>
          <w:p w14:paraId="33B29D46" w14:textId="77777777" w:rsidR="007146BC" w:rsidRPr="007146BC" w:rsidRDefault="007146BC" w:rsidP="007146BC">
            <w:pPr>
              <w:spacing w:after="0" w:line="240" w:lineRule="auto"/>
              <w:jc w:val="center"/>
              <w:rPr>
                <w:rFonts w:ascii="Aptos Display" w:eastAsia="Calibri" w:hAnsi="Aptos Display" w:cs="Arial"/>
                <w:b/>
                <w:kern w:val="0"/>
                <w:sz w:val="20"/>
                <w:szCs w:val="20"/>
                <w14:ligatures w14:val="none"/>
              </w:rPr>
            </w:pPr>
            <w:r w:rsidRPr="007146BC">
              <w:rPr>
                <w:rFonts w:ascii="Aptos Display" w:eastAsia="Calibri" w:hAnsi="Aptos Display" w:cs="Arial"/>
                <w:b/>
                <w:kern w:val="0"/>
                <w:sz w:val="20"/>
                <w:szCs w:val="20"/>
                <w14:ligatures w14:val="none"/>
              </w:rPr>
              <w:t>ΒΑΣΕΙ ΤΩΝ ΚΑΝ. (ΕΕ) 2023/2831, ΚΑΝ. (ΕΕ) 1407/2013, ΚΑΝ. (ΕΕ) 1408/2013 ΚΑΙ ΚΑΝ. (ΕΕ) 717/2014</w:t>
            </w:r>
          </w:p>
          <w:p w14:paraId="664865BD" w14:textId="77777777" w:rsidR="007146BC" w:rsidRPr="007146BC" w:rsidRDefault="007146BC" w:rsidP="007146BC">
            <w:pPr>
              <w:spacing w:after="0" w:line="240" w:lineRule="auto"/>
              <w:jc w:val="center"/>
              <w:rPr>
                <w:rFonts w:ascii="Aptos Display" w:eastAsia="Calibri" w:hAnsi="Aptos Display" w:cs="Arial"/>
                <w:b/>
                <w:kern w:val="0"/>
                <w:sz w:val="20"/>
                <w:szCs w:val="20"/>
                <w14:ligatures w14:val="none"/>
              </w:rPr>
            </w:pPr>
            <w:r w:rsidRPr="007146BC">
              <w:rPr>
                <w:rFonts w:ascii="Aptos Display" w:eastAsia="Calibri" w:hAnsi="Aptos Display" w:cs="Arial"/>
                <w:b/>
                <w:bCs/>
                <w:kern w:val="0"/>
                <w:sz w:val="20"/>
                <w:szCs w:val="20"/>
                <w:lang w:eastAsia="en-GB"/>
                <w14:ligatures w14:val="none"/>
              </w:rPr>
              <w:t>(αφορά τον/την δικαιούχο της ενίσχυσης και τις επιχειρήσεις που τυχόν συνιστούν «ενιαία επιχείρηση» με την έννοια του Κανονισμού 2023/2831)</w:t>
            </w:r>
          </w:p>
        </w:tc>
      </w:tr>
      <w:tr w:rsidR="007146BC" w:rsidRPr="007146BC" w14:paraId="47331701" w14:textId="77777777" w:rsidTr="00150CD8">
        <w:trPr>
          <w:gridAfter w:val="1"/>
          <w:wAfter w:w="9" w:type="dxa"/>
          <w:trHeight w:val="1139"/>
          <w:jc w:val="center"/>
        </w:trPr>
        <w:tc>
          <w:tcPr>
            <w:tcW w:w="539" w:type="dxa"/>
            <w:shd w:val="clear" w:color="auto" w:fill="auto"/>
            <w:vAlign w:val="center"/>
          </w:tcPr>
          <w:p w14:paraId="324A4612" w14:textId="77777777" w:rsidR="007146BC" w:rsidRPr="007146BC" w:rsidRDefault="007146BC" w:rsidP="007146BC">
            <w:pPr>
              <w:spacing w:after="0" w:line="240" w:lineRule="auto"/>
              <w:jc w:val="center"/>
              <w:rPr>
                <w:rFonts w:ascii="Aptos Display" w:eastAsia="Calibri" w:hAnsi="Aptos Display" w:cs="Arial"/>
                <w:b/>
                <w:kern w:val="0"/>
                <w:sz w:val="20"/>
                <w:szCs w:val="20"/>
                <w14:ligatures w14:val="none"/>
              </w:rPr>
            </w:pPr>
            <w:r w:rsidRPr="007146BC">
              <w:rPr>
                <w:rFonts w:ascii="Aptos Display" w:eastAsia="Calibri" w:hAnsi="Aptos Display" w:cs="Arial"/>
                <w:b/>
                <w:kern w:val="0"/>
                <w:sz w:val="20"/>
                <w:szCs w:val="20"/>
                <w14:ligatures w14:val="none"/>
              </w:rPr>
              <w:t>α/α</w:t>
            </w:r>
          </w:p>
        </w:tc>
        <w:tc>
          <w:tcPr>
            <w:tcW w:w="1486" w:type="dxa"/>
            <w:shd w:val="clear" w:color="auto" w:fill="auto"/>
            <w:vAlign w:val="center"/>
          </w:tcPr>
          <w:p w14:paraId="666EE3C0" w14:textId="77777777" w:rsidR="007146BC" w:rsidRPr="007146BC" w:rsidRDefault="007146BC" w:rsidP="007146BC">
            <w:pPr>
              <w:spacing w:after="0" w:line="240" w:lineRule="auto"/>
              <w:jc w:val="center"/>
              <w:rPr>
                <w:rFonts w:ascii="Aptos Display" w:eastAsia="Calibri" w:hAnsi="Aptos Display" w:cs="Arial"/>
                <w:b/>
                <w:kern w:val="0"/>
                <w:sz w:val="20"/>
                <w:szCs w:val="20"/>
                <w14:ligatures w14:val="none"/>
              </w:rPr>
            </w:pPr>
            <w:r w:rsidRPr="007146BC">
              <w:rPr>
                <w:rFonts w:ascii="Aptos Display" w:eastAsia="Calibri" w:hAnsi="Aptos Display" w:cs="Arial"/>
                <w:b/>
                <w:kern w:val="0"/>
                <w:sz w:val="20"/>
                <w:szCs w:val="20"/>
                <w14:ligatures w14:val="none"/>
              </w:rPr>
              <w:t>ΕΠΩΝΥΜΙΑ &amp; ΑΦΜ ΔΙΚΑΙΟΥΧΟΥ</w:t>
            </w:r>
          </w:p>
        </w:tc>
        <w:tc>
          <w:tcPr>
            <w:tcW w:w="1891" w:type="dxa"/>
            <w:shd w:val="clear" w:color="auto" w:fill="auto"/>
            <w:vAlign w:val="center"/>
          </w:tcPr>
          <w:p w14:paraId="47242AF8" w14:textId="77777777" w:rsidR="007146BC" w:rsidRPr="007146BC" w:rsidRDefault="007146BC" w:rsidP="007146BC">
            <w:pPr>
              <w:spacing w:after="0" w:line="240" w:lineRule="auto"/>
              <w:jc w:val="center"/>
              <w:rPr>
                <w:rFonts w:ascii="Aptos Display" w:eastAsia="Calibri" w:hAnsi="Aptos Display" w:cs="Arial"/>
                <w:b/>
                <w:kern w:val="0"/>
                <w:sz w:val="20"/>
                <w:szCs w:val="20"/>
                <w14:ligatures w14:val="none"/>
              </w:rPr>
            </w:pPr>
            <w:r w:rsidRPr="007146BC">
              <w:rPr>
                <w:rFonts w:ascii="Aptos Display" w:eastAsia="Calibri" w:hAnsi="Aptos Display" w:cs="Arial"/>
                <w:b/>
                <w:kern w:val="0"/>
                <w:sz w:val="20"/>
                <w:szCs w:val="20"/>
                <w14:ligatures w14:val="none"/>
              </w:rPr>
              <w:t>ΟΝΟΜΑΣΙΑ ΠΡΟΓΡΑΜΜΑΤΟΣ &amp; ΦΟΡΕΑΣ ΧΟΡΗΓΗΣΗΣ ΤΗΣ ΕΝΙΣΧΥΣΗΣ</w:t>
            </w:r>
          </w:p>
        </w:tc>
        <w:tc>
          <w:tcPr>
            <w:tcW w:w="1485" w:type="dxa"/>
            <w:shd w:val="clear" w:color="auto" w:fill="auto"/>
            <w:vAlign w:val="center"/>
          </w:tcPr>
          <w:p w14:paraId="51914D5A" w14:textId="77777777" w:rsidR="007146BC" w:rsidRPr="007146BC" w:rsidRDefault="007146BC" w:rsidP="007146BC">
            <w:pPr>
              <w:spacing w:after="0" w:line="240" w:lineRule="auto"/>
              <w:jc w:val="center"/>
              <w:rPr>
                <w:rFonts w:ascii="Aptos Display" w:eastAsia="Calibri" w:hAnsi="Aptos Display" w:cs="Arial"/>
                <w:b/>
                <w:kern w:val="0"/>
                <w:sz w:val="20"/>
                <w:szCs w:val="20"/>
                <w:lang w:val="en-US"/>
                <w14:ligatures w14:val="none"/>
              </w:rPr>
            </w:pPr>
            <w:r w:rsidRPr="007146BC">
              <w:rPr>
                <w:rFonts w:ascii="Aptos Display" w:eastAsia="Calibri" w:hAnsi="Aptos Display" w:cs="Arial"/>
                <w:b/>
                <w:kern w:val="0"/>
                <w:sz w:val="20"/>
                <w:szCs w:val="20"/>
                <w14:ligatures w14:val="none"/>
              </w:rPr>
              <w:t xml:space="preserve">ΕΦΑΡΜΟΣΤΕΟΣ ΚΑΝΟΝΙΣΜΟΣ </w:t>
            </w:r>
            <w:r w:rsidRPr="007146BC">
              <w:rPr>
                <w:rFonts w:ascii="Aptos Display" w:eastAsia="Calibri" w:hAnsi="Aptos Display" w:cs="Arial"/>
                <w:b/>
                <w:kern w:val="0"/>
                <w:sz w:val="20"/>
                <w:szCs w:val="20"/>
                <w:lang w:val="en-US"/>
                <w14:ligatures w14:val="none"/>
              </w:rPr>
              <w:t>DE MINIMIS</w:t>
            </w:r>
          </w:p>
        </w:tc>
        <w:tc>
          <w:tcPr>
            <w:tcW w:w="1215" w:type="dxa"/>
            <w:shd w:val="clear" w:color="auto" w:fill="auto"/>
            <w:vAlign w:val="center"/>
          </w:tcPr>
          <w:p w14:paraId="4E5146B1" w14:textId="77777777" w:rsidR="007146BC" w:rsidRPr="007146BC" w:rsidRDefault="007146BC" w:rsidP="007146BC">
            <w:pPr>
              <w:spacing w:after="0" w:line="240" w:lineRule="auto"/>
              <w:jc w:val="center"/>
              <w:rPr>
                <w:rFonts w:ascii="Aptos Display" w:eastAsia="Calibri" w:hAnsi="Aptos Display" w:cs="Arial"/>
                <w:b/>
                <w:kern w:val="0"/>
                <w:sz w:val="20"/>
                <w:szCs w:val="20"/>
                <w14:ligatures w14:val="none"/>
              </w:rPr>
            </w:pPr>
            <w:r w:rsidRPr="007146BC">
              <w:rPr>
                <w:rFonts w:ascii="Aptos Display" w:eastAsia="Calibri" w:hAnsi="Aptos Display" w:cs="Arial"/>
                <w:b/>
                <w:kern w:val="0"/>
                <w:sz w:val="20"/>
                <w:szCs w:val="20"/>
                <w14:ligatures w14:val="none"/>
              </w:rPr>
              <w:t>ΑΡΙΘ.ΠΡΩΤ. &amp; ΗΜ/ΝΙΑ ΕΓΚΡΙΤΙΚΗΣ ΑΠΟΦΑΣΗΣ</w:t>
            </w:r>
          </w:p>
        </w:tc>
        <w:tc>
          <w:tcPr>
            <w:tcW w:w="1214" w:type="dxa"/>
            <w:shd w:val="clear" w:color="auto" w:fill="auto"/>
            <w:vAlign w:val="center"/>
          </w:tcPr>
          <w:p w14:paraId="1F11DBB4" w14:textId="77777777" w:rsidR="007146BC" w:rsidRPr="007146BC" w:rsidRDefault="007146BC" w:rsidP="007146BC">
            <w:pPr>
              <w:spacing w:after="0" w:line="240" w:lineRule="auto"/>
              <w:jc w:val="center"/>
              <w:rPr>
                <w:rFonts w:ascii="Aptos Display" w:eastAsia="Calibri" w:hAnsi="Aptos Display" w:cs="Arial"/>
                <w:b/>
                <w:kern w:val="0"/>
                <w:sz w:val="20"/>
                <w:szCs w:val="20"/>
                <w14:ligatures w14:val="none"/>
              </w:rPr>
            </w:pPr>
            <w:r w:rsidRPr="007146BC">
              <w:rPr>
                <w:rFonts w:ascii="Aptos Display" w:eastAsia="Calibri" w:hAnsi="Aptos Display" w:cs="Arial"/>
                <w:b/>
                <w:kern w:val="0"/>
                <w:sz w:val="20"/>
                <w:szCs w:val="20"/>
                <w14:ligatures w14:val="none"/>
              </w:rPr>
              <w:t>ΕΓΚΡΙΘΕΝ ΠΟΣΟ ΕΝΙΣΧΥΣΗΣ</w:t>
            </w:r>
          </w:p>
        </w:tc>
        <w:tc>
          <w:tcPr>
            <w:tcW w:w="1351" w:type="dxa"/>
            <w:shd w:val="clear" w:color="auto" w:fill="auto"/>
            <w:vAlign w:val="center"/>
          </w:tcPr>
          <w:p w14:paraId="0B265558" w14:textId="77777777" w:rsidR="007146BC" w:rsidRPr="007146BC" w:rsidRDefault="007146BC" w:rsidP="007146BC">
            <w:pPr>
              <w:spacing w:after="0" w:line="240" w:lineRule="auto"/>
              <w:jc w:val="center"/>
              <w:rPr>
                <w:rFonts w:ascii="Aptos Display" w:eastAsia="Calibri" w:hAnsi="Aptos Display" w:cs="Arial"/>
                <w:b/>
                <w:kern w:val="0"/>
                <w:sz w:val="20"/>
                <w:szCs w:val="20"/>
                <w14:ligatures w14:val="none"/>
              </w:rPr>
            </w:pPr>
            <w:r w:rsidRPr="007146BC">
              <w:rPr>
                <w:rFonts w:ascii="Aptos Display" w:eastAsia="Calibri" w:hAnsi="Aptos Display" w:cs="Arial"/>
                <w:b/>
                <w:kern w:val="0"/>
                <w:sz w:val="20"/>
                <w:szCs w:val="20"/>
                <w14:ligatures w14:val="none"/>
              </w:rPr>
              <w:t>ΚΑΤΑΒΛΗΘΕΝ ΠΟΣΟ ΕΝΙΣΧΥΣΗΣ</w:t>
            </w:r>
          </w:p>
        </w:tc>
        <w:tc>
          <w:tcPr>
            <w:tcW w:w="1350" w:type="dxa"/>
            <w:shd w:val="clear" w:color="auto" w:fill="auto"/>
            <w:vAlign w:val="center"/>
          </w:tcPr>
          <w:p w14:paraId="58A4D959" w14:textId="77777777" w:rsidR="007146BC" w:rsidRPr="007146BC" w:rsidRDefault="007146BC" w:rsidP="007146BC">
            <w:pPr>
              <w:spacing w:after="0" w:line="240" w:lineRule="auto"/>
              <w:jc w:val="center"/>
              <w:rPr>
                <w:rFonts w:ascii="Aptos Display" w:eastAsia="Calibri" w:hAnsi="Aptos Display" w:cs="Arial"/>
                <w:b/>
                <w:kern w:val="0"/>
                <w:sz w:val="20"/>
                <w:szCs w:val="20"/>
                <w14:ligatures w14:val="none"/>
              </w:rPr>
            </w:pPr>
            <w:r w:rsidRPr="007146BC">
              <w:rPr>
                <w:rFonts w:ascii="Aptos Display" w:eastAsia="Calibri" w:hAnsi="Aptos Display" w:cs="Arial"/>
                <w:b/>
                <w:kern w:val="0"/>
                <w:sz w:val="20"/>
                <w:szCs w:val="20"/>
                <w14:ligatures w14:val="none"/>
              </w:rPr>
              <w:t>ΗΜΕΡΟΜΗΝΙΑ ΚΑΤΑΒΟΛΗΣ</w:t>
            </w:r>
          </w:p>
        </w:tc>
      </w:tr>
      <w:tr w:rsidR="007146BC" w:rsidRPr="007146BC" w14:paraId="7FF6EBAC" w14:textId="77777777" w:rsidTr="00150CD8">
        <w:trPr>
          <w:gridAfter w:val="1"/>
          <w:wAfter w:w="9" w:type="dxa"/>
          <w:trHeight w:val="686"/>
          <w:jc w:val="center"/>
        </w:trPr>
        <w:tc>
          <w:tcPr>
            <w:tcW w:w="539" w:type="dxa"/>
            <w:shd w:val="clear" w:color="auto" w:fill="auto"/>
          </w:tcPr>
          <w:p w14:paraId="0E065BE1" w14:textId="77777777" w:rsidR="007146BC" w:rsidRPr="007146BC" w:rsidRDefault="007146BC" w:rsidP="007146BC">
            <w:pPr>
              <w:spacing w:after="0" w:line="240" w:lineRule="auto"/>
              <w:jc w:val="both"/>
              <w:rPr>
                <w:rFonts w:ascii="Aptos Display" w:eastAsia="Calibri" w:hAnsi="Aptos Display" w:cs="Arial"/>
                <w:b/>
                <w:kern w:val="0"/>
                <w:sz w:val="20"/>
                <w:szCs w:val="20"/>
                <w14:ligatures w14:val="none"/>
              </w:rPr>
            </w:pPr>
          </w:p>
        </w:tc>
        <w:tc>
          <w:tcPr>
            <w:tcW w:w="1486" w:type="dxa"/>
            <w:shd w:val="clear" w:color="auto" w:fill="auto"/>
          </w:tcPr>
          <w:p w14:paraId="24FF8A67" w14:textId="77777777" w:rsidR="007146BC" w:rsidRPr="007146BC" w:rsidRDefault="007146BC" w:rsidP="007146BC">
            <w:pPr>
              <w:spacing w:after="0" w:line="240" w:lineRule="auto"/>
              <w:jc w:val="both"/>
              <w:rPr>
                <w:rFonts w:ascii="Aptos Display" w:eastAsia="Calibri" w:hAnsi="Aptos Display" w:cs="Arial"/>
                <w:b/>
                <w:kern w:val="0"/>
                <w:sz w:val="20"/>
                <w:szCs w:val="20"/>
                <w14:ligatures w14:val="none"/>
              </w:rPr>
            </w:pPr>
          </w:p>
        </w:tc>
        <w:tc>
          <w:tcPr>
            <w:tcW w:w="1891" w:type="dxa"/>
            <w:shd w:val="clear" w:color="auto" w:fill="auto"/>
          </w:tcPr>
          <w:p w14:paraId="7A6D45B7" w14:textId="77777777" w:rsidR="007146BC" w:rsidRPr="007146BC" w:rsidRDefault="007146BC" w:rsidP="007146BC">
            <w:pPr>
              <w:spacing w:after="0" w:line="240" w:lineRule="auto"/>
              <w:jc w:val="both"/>
              <w:rPr>
                <w:rFonts w:ascii="Aptos Display" w:eastAsia="Calibri" w:hAnsi="Aptos Display" w:cs="Arial"/>
                <w:b/>
                <w:kern w:val="0"/>
                <w:sz w:val="20"/>
                <w:szCs w:val="20"/>
                <w14:ligatures w14:val="none"/>
              </w:rPr>
            </w:pPr>
          </w:p>
        </w:tc>
        <w:tc>
          <w:tcPr>
            <w:tcW w:w="1485" w:type="dxa"/>
            <w:shd w:val="clear" w:color="auto" w:fill="auto"/>
          </w:tcPr>
          <w:p w14:paraId="4D187571" w14:textId="77777777" w:rsidR="007146BC" w:rsidRPr="007146BC" w:rsidRDefault="007146BC" w:rsidP="007146BC">
            <w:pPr>
              <w:spacing w:after="0" w:line="240" w:lineRule="auto"/>
              <w:jc w:val="both"/>
              <w:rPr>
                <w:rFonts w:ascii="Aptos Display" w:eastAsia="Calibri" w:hAnsi="Aptos Display" w:cs="Arial"/>
                <w:b/>
                <w:kern w:val="0"/>
                <w:sz w:val="20"/>
                <w:szCs w:val="20"/>
                <w14:ligatures w14:val="none"/>
              </w:rPr>
            </w:pPr>
          </w:p>
        </w:tc>
        <w:tc>
          <w:tcPr>
            <w:tcW w:w="1215" w:type="dxa"/>
            <w:shd w:val="clear" w:color="auto" w:fill="auto"/>
          </w:tcPr>
          <w:p w14:paraId="3E5E428C" w14:textId="77777777" w:rsidR="007146BC" w:rsidRPr="007146BC" w:rsidRDefault="007146BC" w:rsidP="007146BC">
            <w:pPr>
              <w:spacing w:after="0" w:line="240" w:lineRule="auto"/>
              <w:jc w:val="both"/>
              <w:rPr>
                <w:rFonts w:ascii="Aptos Display" w:eastAsia="Calibri" w:hAnsi="Aptos Display" w:cs="Arial"/>
                <w:b/>
                <w:kern w:val="0"/>
                <w:sz w:val="20"/>
                <w:szCs w:val="20"/>
                <w14:ligatures w14:val="none"/>
              </w:rPr>
            </w:pPr>
          </w:p>
        </w:tc>
        <w:tc>
          <w:tcPr>
            <w:tcW w:w="1214" w:type="dxa"/>
            <w:shd w:val="clear" w:color="auto" w:fill="auto"/>
          </w:tcPr>
          <w:p w14:paraId="412BCE2D" w14:textId="77777777" w:rsidR="007146BC" w:rsidRPr="007146BC" w:rsidRDefault="007146BC" w:rsidP="007146BC">
            <w:pPr>
              <w:spacing w:after="0" w:line="240" w:lineRule="auto"/>
              <w:jc w:val="both"/>
              <w:rPr>
                <w:rFonts w:ascii="Aptos Display" w:eastAsia="Calibri" w:hAnsi="Aptos Display" w:cs="Arial"/>
                <w:b/>
                <w:kern w:val="0"/>
                <w:sz w:val="20"/>
                <w:szCs w:val="20"/>
                <w14:ligatures w14:val="none"/>
              </w:rPr>
            </w:pPr>
          </w:p>
        </w:tc>
        <w:tc>
          <w:tcPr>
            <w:tcW w:w="1351" w:type="dxa"/>
            <w:shd w:val="clear" w:color="auto" w:fill="auto"/>
          </w:tcPr>
          <w:p w14:paraId="48915B9B" w14:textId="77777777" w:rsidR="007146BC" w:rsidRPr="007146BC" w:rsidRDefault="007146BC" w:rsidP="007146BC">
            <w:pPr>
              <w:spacing w:after="0" w:line="240" w:lineRule="auto"/>
              <w:jc w:val="both"/>
              <w:rPr>
                <w:rFonts w:ascii="Aptos Display" w:eastAsia="Calibri" w:hAnsi="Aptos Display" w:cs="Arial"/>
                <w:b/>
                <w:kern w:val="0"/>
                <w:sz w:val="20"/>
                <w:szCs w:val="20"/>
                <w14:ligatures w14:val="none"/>
              </w:rPr>
            </w:pPr>
          </w:p>
        </w:tc>
        <w:tc>
          <w:tcPr>
            <w:tcW w:w="1350" w:type="dxa"/>
            <w:shd w:val="clear" w:color="auto" w:fill="auto"/>
          </w:tcPr>
          <w:p w14:paraId="0B741930" w14:textId="77777777" w:rsidR="007146BC" w:rsidRPr="007146BC" w:rsidRDefault="007146BC" w:rsidP="007146BC">
            <w:pPr>
              <w:spacing w:after="0" w:line="240" w:lineRule="auto"/>
              <w:jc w:val="both"/>
              <w:rPr>
                <w:rFonts w:ascii="Aptos Display" w:eastAsia="Calibri" w:hAnsi="Aptos Display" w:cs="Arial"/>
                <w:b/>
                <w:kern w:val="0"/>
                <w:sz w:val="20"/>
                <w:szCs w:val="20"/>
                <w14:ligatures w14:val="none"/>
              </w:rPr>
            </w:pPr>
          </w:p>
        </w:tc>
      </w:tr>
      <w:tr w:rsidR="007146BC" w:rsidRPr="007146BC" w14:paraId="7785899A" w14:textId="77777777" w:rsidTr="00150CD8">
        <w:trPr>
          <w:gridAfter w:val="1"/>
          <w:wAfter w:w="9" w:type="dxa"/>
          <w:trHeight w:val="686"/>
          <w:jc w:val="center"/>
        </w:trPr>
        <w:tc>
          <w:tcPr>
            <w:tcW w:w="539" w:type="dxa"/>
            <w:shd w:val="clear" w:color="auto" w:fill="auto"/>
          </w:tcPr>
          <w:p w14:paraId="3EBC3041" w14:textId="77777777" w:rsidR="007146BC" w:rsidRPr="007146BC" w:rsidRDefault="007146BC" w:rsidP="007146BC">
            <w:pPr>
              <w:spacing w:after="0" w:line="240" w:lineRule="auto"/>
              <w:jc w:val="both"/>
              <w:rPr>
                <w:rFonts w:ascii="Aptos Display" w:eastAsia="Calibri" w:hAnsi="Aptos Display" w:cs="Arial"/>
                <w:b/>
                <w:kern w:val="0"/>
                <w:sz w:val="20"/>
                <w:szCs w:val="20"/>
                <w14:ligatures w14:val="none"/>
              </w:rPr>
            </w:pPr>
          </w:p>
        </w:tc>
        <w:tc>
          <w:tcPr>
            <w:tcW w:w="1486" w:type="dxa"/>
            <w:shd w:val="clear" w:color="auto" w:fill="auto"/>
          </w:tcPr>
          <w:p w14:paraId="5493F060" w14:textId="77777777" w:rsidR="007146BC" w:rsidRPr="007146BC" w:rsidRDefault="007146BC" w:rsidP="007146BC">
            <w:pPr>
              <w:spacing w:after="0" w:line="240" w:lineRule="auto"/>
              <w:jc w:val="both"/>
              <w:rPr>
                <w:rFonts w:ascii="Aptos Display" w:eastAsia="Calibri" w:hAnsi="Aptos Display" w:cs="Arial"/>
                <w:b/>
                <w:kern w:val="0"/>
                <w:sz w:val="20"/>
                <w:szCs w:val="20"/>
                <w14:ligatures w14:val="none"/>
              </w:rPr>
            </w:pPr>
          </w:p>
        </w:tc>
        <w:tc>
          <w:tcPr>
            <w:tcW w:w="1891" w:type="dxa"/>
            <w:shd w:val="clear" w:color="auto" w:fill="auto"/>
          </w:tcPr>
          <w:p w14:paraId="4A7966A5" w14:textId="77777777" w:rsidR="007146BC" w:rsidRPr="007146BC" w:rsidRDefault="007146BC" w:rsidP="007146BC">
            <w:pPr>
              <w:spacing w:after="0" w:line="240" w:lineRule="auto"/>
              <w:jc w:val="both"/>
              <w:rPr>
                <w:rFonts w:ascii="Aptos Display" w:eastAsia="Calibri" w:hAnsi="Aptos Display" w:cs="Arial"/>
                <w:b/>
                <w:kern w:val="0"/>
                <w:sz w:val="20"/>
                <w:szCs w:val="20"/>
                <w14:ligatures w14:val="none"/>
              </w:rPr>
            </w:pPr>
          </w:p>
        </w:tc>
        <w:tc>
          <w:tcPr>
            <w:tcW w:w="1485" w:type="dxa"/>
            <w:shd w:val="clear" w:color="auto" w:fill="auto"/>
          </w:tcPr>
          <w:p w14:paraId="2E63A4A1" w14:textId="77777777" w:rsidR="007146BC" w:rsidRPr="007146BC" w:rsidRDefault="007146BC" w:rsidP="007146BC">
            <w:pPr>
              <w:spacing w:after="0" w:line="240" w:lineRule="auto"/>
              <w:jc w:val="both"/>
              <w:rPr>
                <w:rFonts w:ascii="Aptos Display" w:eastAsia="Calibri" w:hAnsi="Aptos Display" w:cs="Arial"/>
                <w:b/>
                <w:kern w:val="0"/>
                <w:sz w:val="20"/>
                <w:szCs w:val="20"/>
                <w14:ligatures w14:val="none"/>
              </w:rPr>
            </w:pPr>
          </w:p>
        </w:tc>
        <w:tc>
          <w:tcPr>
            <w:tcW w:w="1215" w:type="dxa"/>
            <w:shd w:val="clear" w:color="auto" w:fill="auto"/>
          </w:tcPr>
          <w:p w14:paraId="3FAF826A" w14:textId="77777777" w:rsidR="007146BC" w:rsidRPr="007146BC" w:rsidRDefault="007146BC" w:rsidP="007146BC">
            <w:pPr>
              <w:spacing w:after="0" w:line="240" w:lineRule="auto"/>
              <w:jc w:val="both"/>
              <w:rPr>
                <w:rFonts w:ascii="Aptos Display" w:eastAsia="Calibri" w:hAnsi="Aptos Display" w:cs="Arial"/>
                <w:b/>
                <w:kern w:val="0"/>
                <w:sz w:val="20"/>
                <w:szCs w:val="20"/>
                <w14:ligatures w14:val="none"/>
              </w:rPr>
            </w:pPr>
          </w:p>
        </w:tc>
        <w:tc>
          <w:tcPr>
            <w:tcW w:w="1214" w:type="dxa"/>
            <w:shd w:val="clear" w:color="auto" w:fill="auto"/>
          </w:tcPr>
          <w:p w14:paraId="4B2AF2C0" w14:textId="77777777" w:rsidR="007146BC" w:rsidRPr="007146BC" w:rsidRDefault="007146BC" w:rsidP="007146BC">
            <w:pPr>
              <w:spacing w:after="0" w:line="240" w:lineRule="auto"/>
              <w:jc w:val="both"/>
              <w:rPr>
                <w:rFonts w:ascii="Aptos Display" w:eastAsia="Calibri" w:hAnsi="Aptos Display" w:cs="Arial"/>
                <w:b/>
                <w:kern w:val="0"/>
                <w:sz w:val="20"/>
                <w:szCs w:val="20"/>
                <w14:ligatures w14:val="none"/>
              </w:rPr>
            </w:pPr>
          </w:p>
        </w:tc>
        <w:tc>
          <w:tcPr>
            <w:tcW w:w="1351" w:type="dxa"/>
            <w:shd w:val="clear" w:color="auto" w:fill="auto"/>
          </w:tcPr>
          <w:p w14:paraId="49AF8C36" w14:textId="77777777" w:rsidR="007146BC" w:rsidRPr="007146BC" w:rsidRDefault="007146BC" w:rsidP="007146BC">
            <w:pPr>
              <w:spacing w:after="0" w:line="240" w:lineRule="auto"/>
              <w:jc w:val="both"/>
              <w:rPr>
                <w:rFonts w:ascii="Aptos Display" w:eastAsia="Calibri" w:hAnsi="Aptos Display" w:cs="Arial"/>
                <w:b/>
                <w:kern w:val="0"/>
                <w:sz w:val="20"/>
                <w:szCs w:val="20"/>
                <w14:ligatures w14:val="none"/>
              </w:rPr>
            </w:pPr>
          </w:p>
        </w:tc>
        <w:tc>
          <w:tcPr>
            <w:tcW w:w="1350" w:type="dxa"/>
            <w:shd w:val="clear" w:color="auto" w:fill="auto"/>
          </w:tcPr>
          <w:p w14:paraId="6EA2D300" w14:textId="77777777" w:rsidR="007146BC" w:rsidRPr="007146BC" w:rsidRDefault="007146BC" w:rsidP="007146BC">
            <w:pPr>
              <w:spacing w:after="0" w:line="240" w:lineRule="auto"/>
              <w:jc w:val="both"/>
              <w:rPr>
                <w:rFonts w:ascii="Aptos Display" w:eastAsia="Calibri" w:hAnsi="Aptos Display" w:cs="Arial"/>
                <w:b/>
                <w:kern w:val="0"/>
                <w:sz w:val="20"/>
                <w:szCs w:val="20"/>
                <w14:ligatures w14:val="none"/>
              </w:rPr>
            </w:pPr>
          </w:p>
        </w:tc>
      </w:tr>
    </w:tbl>
    <w:p w14:paraId="58FCDAA5" w14:textId="77777777" w:rsidR="007146BC" w:rsidRPr="007146BC" w:rsidRDefault="007146BC" w:rsidP="007146BC">
      <w:pPr>
        <w:spacing w:before="120" w:after="120" w:line="264" w:lineRule="auto"/>
        <w:jc w:val="both"/>
        <w:rPr>
          <w:rFonts w:ascii="Aptos Display" w:eastAsia="Calibri" w:hAnsi="Aptos Display" w:cs="Arial"/>
          <w:i/>
          <w:iCs/>
          <w:color w:val="5B9BD5"/>
          <w:kern w:val="0"/>
          <w:sz w:val="20"/>
          <w:szCs w:val="20"/>
          <w14:ligatures w14:val="none"/>
        </w:rPr>
      </w:pPr>
      <w:r w:rsidRPr="007146BC">
        <w:rPr>
          <w:rFonts w:ascii="Aptos Display" w:eastAsia="Calibri" w:hAnsi="Aptos Display" w:cs="Arial"/>
          <w:i/>
          <w:iCs/>
          <w:color w:val="5B9BD5"/>
          <w:kern w:val="0"/>
          <w:sz w:val="20"/>
          <w:szCs w:val="20"/>
          <w14:ligatures w14:val="none"/>
        </w:rPr>
        <w:t>*προσθέτονται σειρές στον πίνακα για όλες τις ενισχύσεις</w:t>
      </w:r>
    </w:p>
    <w:p w14:paraId="775CD5F6" w14:textId="77777777" w:rsidR="007146BC" w:rsidRPr="007146BC" w:rsidRDefault="007146BC" w:rsidP="007146BC">
      <w:pPr>
        <w:spacing w:before="120" w:after="120" w:line="264" w:lineRule="auto"/>
        <w:ind w:left="284" w:hanging="284"/>
        <w:jc w:val="both"/>
        <w:rPr>
          <w:rFonts w:ascii="Aptos Display" w:eastAsia="Calibri" w:hAnsi="Aptos Display" w:cs="Arial"/>
          <w:strike/>
          <w:kern w:val="0"/>
          <w:sz w:val="20"/>
          <w:szCs w:val="20"/>
          <w14:ligatures w14:val="none"/>
        </w:rPr>
      </w:pPr>
      <w:r w:rsidRPr="007146BC">
        <w:rPr>
          <w:rFonts w:ascii="Aptos Display" w:eastAsia="Calibri" w:hAnsi="Aptos Display" w:cs="Arial"/>
          <w:b/>
          <w:kern w:val="0"/>
          <w:sz w:val="20"/>
          <w:szCs w:val="20"/>
          <w14:ligatures w14:val="none"/>
        </w:rPr>
        <w:t>Ε.</w:t>
      </w:r>
      <w:r w:rsidRPr="007146BC">
        <w:rPr>
          <w:rFonts w:ascii="Aptos Display" w:eastAsia="Calibri" w:hAnsi="Aptos Display" w:cs="Arial"/>
          <w:kern w:val="0"/>
          <w:sz w:val="20"/>
          <w:szCs w:val="20"/>
          <w14:ligatures w14:val="none"/>
        </w:rPr>
        <w:t xml:space="preserve"> Η ενίσχυση ήσσονος σημασίας που πρόκειται να μου χορηγηθεί, βάσει του εν λόγω Κανονισμού Ήσσονος Σημασίας …… </w:t>
      </w:r>
      <w:r w:rsidRPr="007146BC">
        <w:rPr>
          <w:rFonts w:ascii="Aptos Display" w:eastAsia="Calibri" w:hAnsi="Aptos Display" w:cs="Arial"/>
          <w:i/>
          <w:iCs/>
          <w:color w:val="5B9BD5"/>
          <w:kern w:val="0"/>
          <w:sz w:val="20"/>
          <w:szCs w:val="20"/>
          <w14:ligatures w14:val="none"/>
        </w:rPr>
        <w:t xml:space="preserve">(αναφέρεται ο Καν. </w:t>
      </w:r>
      <w:r w:rsidRPr="007146BC">
        <w:rPr>
          <w:rFonts w:ascii="Aptos Display" w:eastAsia="Calibri" w:hAnsi="Aptos Display" w:cs="Arial"/>
          <w:i/>
          <w:iCs/>
          <w:color w:val="5B9BD5"/>
          <w:kern w:val="0"/>
          <w:sz w:val="20"/>
          <w:szCs w:val="20"/>
          <w:lang w:val="en-US"/>
          <w14:ligatures w14:val="none"/>
        </w:rPr>
        <w:t>deminimis</w:t>
      </w:r>
      <w:r w:rsidRPr="007146BC">
        <w:rPr>
          <w:rFonts w:ascii="Aptos Display" w:eastAsia="Calibri" w:hAnsi="Aptos Display" w:cs="Arial"/>
          <w:i/>
          <w:iCs/>
          <w:color w:val="5B9BD5"/>
          <w:kern w:val="0"/>
          <w:sz w:val="20"/>
          <w:szCs w:val="20"/>
          <w14:ligatures w14:val="none"/>
        </w:rPr>
        <w:t>)</w:t>
      </w:r>
      <w:r w:rsidRPr="007146BC">
        <w:rPr>
          <w:rFonts w:ascii="Aptos Display" w:eastAsia="Calibri" w:hAnsi="Aptos Display" w:cs="Arial"/>
          <w:kern w:val="0"/>
          <w:sz w:val="20"/>
          <w:szCs w:val="20"/>
          <w14:ligatures w14:val="none"/>
        </w:rPr>
        <w:t xml:space="preserve">…, αθροιζόμενη με οποιαδήποτε άλλη ενίσχυση ήσσονος σημασίας που έχει χορηγηθεί σε επίπεδο «ενιαίας επιχείρησης» σύμφωνα με το υπό σημείο Β ανωτέρω, δεν υπερβαίνει το ποσό των </w:t>
      </w:r>
      <w:r w:rsidRPr="007146BC">
        <w:rPr>
          <w:rFonts w:ascii="Aptos Display" w:eastAsia="Calibri" w:hAnsi="Aptos Display" w:cs="Arial"/>
          <w:b/>
          <w:bCs/>
          <w:kern w:val="0"/>
          <w:sz w:val="20"/>
          <w:szCs w:val="20"/>
          <w14:ligatures w14:val="none"/>
        </w:rPr>
        <w:t>300.000 ευρώ</w:t>
      </w:r>
      <w:r w:rsidRPr="007146BC">
        <w:rPr>
          <w:rFonts w:ascii="Aptos Display" w:eastAsia="Calibri" w:hAnsi="Aptos Display" w:cs="Arial"/>
          <w:kern w:val="0"/>
          <w:sz w:val="20"/>
          <w:szCs w:val="20"/>
          <w14:ligatures w14:val="none"/>
        </w:rPr>
        <w:t xml:space="preserve"> σε περίοδο τριών ετών από την αίτηση (υπολογιζόμενα σε κυλιόμενη ημερολογιακή βάση). </w:t>
      </w:r>
    </w:p>
    <w:p w14:paraId="3F893F65" w14:textId="77777777" w:rsidR="007146BC" w:rsidRPr="007146BC" w:rsidRDefault="007146BC" w:rsidP="007146BC">
      <w:pPr>
        <w:spacing w:before="120" w:after="120" w:line="264" w:lineRule="auto"/>
        <w:ind w:left="284" w:hanging="284"/>
        <w:jc w:val="both"/>
        <w:rPr>
          <w:rFonts w:ascii="Aptos Display" w:eastAsia="Calibri" w:hAnsi="Aptos Display" w:cs="Arial"/>
          <w:kern w:val="0"/>
          <w:sz w:val="20"/>
          <w:szCs w:val="20"/>
          <w14:ligatures w14:val="none"/>
        </w:rPr>
      </w:pPr>
      <w:r w:rsidRPr="007146BC">
        <w:rPr>
          <w:rFonts w:ascii="Aptos Display" w:eastAsia="Calibri" w:hAnsi="Aptos Display" w:cs="Arial"/>
          <w:b/>
          <w:kern w:val="0"/>
          <w:sz w:val="20"/>
          <w:szCs w:val="20"/>
          <w14:ligatures w14:val="none"/>
        </w:rPr>
        <w:t>ΣΤ</w:t>
      </w:r>
      <w:r w:rsidRPr="007146BC">
        <w:rPr>
          <w:rFonts w:ascii="Aptos Display" w:eastAsia="Calibri" w:hAnsi="Aptos Display" w:cs="Arial"/>
          <w:kern w:val="0"/>
          <w:sz w:val="20"/>
          <w:szCs w:val="20"/>
          <w14:ligatures w14:val="none"/>
        </w:rPr>
        <w:t>. Δεν έχω λάβει άλλη κρατική ενίσχυση για τις ίδιες επιλέξιμες δαπάνες ή για το ίδιο μέτρο χρηματοδότησης επιχειρηματικού κινδύνου, η σώρευση των οποίων οδηγεί σε υπέρβαση της υψηλότερης σχετικής έντασης ενίσχυσης ή του ποσού ενίσχυσης που έχει καθοριστεί με βάση τα συγκεκριμένα δεδομένα κάθε περίπτωσης σε κανονισμό απαλλαγής κατά κατηγορία ή απόφαση που έχει εκδώσει η Επιτροπή.</w:t>
      </w:r>
    </w:p>
    <w:p w14:paraId="0F51D771" w14:textId="77777777" w:rsidR="007146BC" w:rsidRPr="007146BC" w:rsidRDefault="007146BC" w:rsidP="007146BC">
      <w:pPr>
        <w:spacing w:before="120" w:after="120" w:line="264" w:lineRule="auto"/>
        <w:ind w:left="284" w:hanging="284"/>
        <w:jc w:val="both"/>
        <w:rPr>
          <w:rFonts w:ascii="Aptos Display" w:eastAsia="Calibri" w:hAnsi="Aptos Display" w:cs="Arial"/>
          <w:kern w:val="0"/>
          <w:sz w:val="20"/>
          <w:szCs w:val="20"/>
          <w14:ligatures w14:val="none"/>
        </w:rPr>
      </w:pPr>
      <w:r w:rsidRPr="007146BC">
        <w:rPr>
          <w:rFonts w:ascii="Aptos Display" w:eastAsia="Calibri" w:hAnsi="Aptos Display" w:cs="Arial"/>
          <w:b/>
          <w:kern w:val="0"/>
          <w:sz w:val="20"/>
          <w:szCs w:val="20"/>
          <w14:ligatures w14:val="none"/>
        </w:rPr>
        <w:t xml:space="preserve">Ζ. </w:t>
      </w:r>
      <w:r w:rsidRPr="007146BC">
        <w:rPr>
          <w:rFonts w:ascii="Aptos Display" w:eastAsia="Calibri" w:hAnsi="Aptos Display" w:cs="Arial"/>
          <w:kern w:val="0"/>
          <w:sz w:val="20"/>
          <w:szCs w:val="20"/>
          <w14:ligatures w14:val="none"/>
        </w:rPr>
        <w:t>Αποδέχομαι οποιονδήποτε σχετικό έλεγχο για την εξακρίβωση των δηλωθέντων στοιχείων από τις αρμόδιες εθνικές ή ενωσιακές αρχές, καθώς και τη διασταύρωση αυτών με τα στοιχεία που παρέχονται από τα πληροφοριακά συστήματα δημοσίων υπηρεσιών και ασφαλιστικών οργανισμών.</w:t>
      </w:r>
    </w:p>
    <w:p w14:paraId="51C2C40B" w14:textId="77777777" w:rsidR="007146BC" w:rsidRPr="007146BC" w:rsidRDefault="007146BC" w:rsidP="007146BC">
      <w:pPr>
        <w:spacing w:before="120" w:after="120" w:line="264" w:lineRule="auto"/>
        <w:ind w:left="284" w:hanging="284"/>
        <w:jc w:val="both"/>
        <w:rPr>
          <w:rFonts w:ascii="Aptos Display" w:eastAsia="Calibri" w:hAnsi="Aptos Display" w:cs="Arial"/>
          <w:kern w:val="0"/>
          <w:sz w:val="20"/>
          <w:szCs w:val="20"/>
          <w14:ligatures w14:val="none"/>
        </w:rPr>
      </w:pPr>
    </w:p>
    <w:p w14:paraId="37E7CA77" w14:textId="77777777" w:rsidR="007146BC" w:rsidRPr="007146BC" w:rsidRDefault="007146BC" w:rsidP="007146BC">
      <w:pPr>
        <w:spacing w:before="120" w:after="120" w:line="264" w:lineRule="auto"/>
        <w:jc w:val="right"/>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Ημερομηνία: ……/……/…………..</w:t>
      </w:r>
    </w:p>
    <w:p w14:paraId="524F035B" w14:textId="77777777" w:rsidR="007146BC" w:rsidRPr="007146BC" w:rsidRDefault="007146BC" w:rsidP="007146BC">
      <w:pPr>
        <w:spacing w:before="120" w:after="120" w:line="264" w:lineRule="auto"/>
        <w:jc w:val="right"/>
        <w:rPr>
          <w:rFonts w:ascii="Aptos Display" w:eastAsia="Calibri" w:hAnsi="Aptos Display" w:cs="Arial"/>
          <w:kern w:val="0"/>
          <w:sz w:val="20"/>
          <w:szCs w:val="20"/>
          <w14:ligatures w14:val="none"/>
        </w:rPr>
      </w:pPr>
    </w:p>
    <w:p w14:paraId="3C40A8E1" w14:textId="77777777" w:rsidR="007146BC" w:rsidRPr="007146BC" w:rsidRDefault="007146BC" w:rsidP="007146BC">
      <w:pPr>
        <w:spacing w:before="120" w:after="120" w:line="264" w:lineRule="auto"/>
        <w:ind w:left="7200"/>
        <w:jc w:val="center"/>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 xml:space="preserve"> Ο – Η Δηλ.</w:t>
      </w:r>
    </w:p>
    <w:p w14:paraId="179B8C05" w14:textId="77777777" w:rsidR="007146BC" w:rsidRPr="007146BC" w:rsidRDefault="007146BC" w:rsidP="007146BC">
      <w:pPr>
        <w:spacing w:before="120" w:after="120" w:line="264" w:lineRule="auto"/>
        <w:jc w:val="right"/>
        <w:rPr>
          <w:rFonts w:ascii="Aptos Display" w:eastAsia="Calibri" w:hAnsi="Aptos Display" w:cs="Arial"/>
          <w:kern w:val="0"/>
          <w:sz w:val="20"/>
          <w:szCs w:val="20"/>
          <w14:ligatures w14:val="none"/>
        </w:rPr>
      </w:pPr>
    </w:p>
    <w:p w14:paraId="45574BD8" w14:textId="77777777" w:rsidR="007146BC" w:rsidRPr="007146BC" w:rsidRDefault="007146BC" w:rsidP="007146BC">
      <w:pPr>
        <w:spacing w:before="120" w:after="120" w:line="264" w:lineRule="auto"/>
        <w:rPr>
          <w:rFonts w:ascii="Aptos Display" w:eastAsia="Calibri" w:hAnsi="Aptos Display" w:cs="Arial"/>
          <w:kern w:val="0"/>
          <w:sz w:val="20"/>
          <w:szCs w:val="20"/>
          <w14:ligatures w14:val="none"/>
        </w:rPr>
      </w:pPr>
    </w:p>
    <w:p w14:paraId="410587DE" w14:textId="77777777" w:rsidR="007146BC" w:rsidRPr="007146BC" w:rsidRDefault="007146BC" w:rsidP="007146BC">
      <w:pPr>
        <w:spacing w:before="120" w:after="120" w:line="264" w:lineRule="auto"/>
        <w:ind w:left="7200"/>
        <w:jc w:val="center"/>
        <w:rPr>
          <w:rFonts w:ascii="Aptos Display" w:eastAsia="Calibri" w:hAnsi="Aptos Display" w:cs="Arial"/>
          <w:kern w:val="0"/>
          <w:sz w:val="20"/>
          <w:szCs w:val="20"/>
          <w14:ligatures w14:val="none"/>
        </w:rPr>
      </w:pPr>
      <w:r w:rsidRPr="007146BC">
        <w:rPr>
          <w:rFonts w:ascii="Aptos Display" w:eastAsia="Calibri" w:hAnsi="Aptos Display" w:cs="Arial"/>
          <w:kern w:val="0"/>
          <w:sz w:val="20"/>
          <w:szCs w:val="20"/>
          <w14:ligatures w14:val="none"/>
        </w:rPr>
        <w:t xml:space="preserve"> (Υπογραφή)</w:t>
      </w:r>
    </w:p>
    <w:p w14:paraId="0C3A26CB" w14:textId="77777777" w:rsidR="007146BC" w:rsidRPr="007146BC" w:rsidRDefault="007146BC" w:rsidP="007146BC">
      <w:pPr>
        <w:spacing w:before="120" w:after="120" w:line="264" w:lineRule="auto"/>
        <w:rPr>
          <w:rFonts w:ascii="Aptos Display" w:eastAsia="Calibri" w:hAnsi="Aptos Display" w:cs="Arial"/>
          <w:b/>
          <w:bCs/>
          <w:kern w:val="0"/>
          <w:sz w:val="20"/>
          <w:szCs w:val="20"/>
          <w:u w:val="single"/>
          <w14:ligatures w14:val="none"/>
        </w:rPr>
        <w:sectPr w:rsidR="007146BC" w:rsidRPr="007146BC" w:rsidSect="007146BC">
          <w:headerReference w:type="default" r:id="rId7"/>
          <w:footerReference w:type="default" r:id="rId8"/>
          <w:pgSz w:w="11906" w:h="16838"/>
          <w:pgMar w:top="1440" w:right="1134" w:bottom="1440" w:left="1134" w:header="425" w:footer="398" w:gutter="0"/>
          <w:cols w:space="708"/>
          <w:docGrid w:linePitch="360"/>
        </w:sectPr>
      </w:pPr>
    </w:p>
    <w:p w14:paraId="4EC74A5D" w14:textId="77777777" w:rsidR="007146BC" w:rsidRDefault="007146BC"/>
    <w:sectPr w:rsidR="007146B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5E21B" w14:textId="77777777" w:rsidR="008530A7" w:rsidRDefault="008530A7" w:rsidP="007146BC">
      <w:pPr>
        <w:spacing w:after="0" w:line="240" w:lineRule="auto"/>
      </w:pPr>
      <w:r>
        <w:separator/>
      </w:r>
    </w:p>
  </w:endnote>
  <w:endnote w:type="continuationSeparator" w:id="0">
    <w:p w14:paraId="04AFE62A" w14:textId="77777777" w:rsidR="008530A7" w:rsidRDefault="008530A7" w:rsidP="007146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528CE" w14:textId="77777777" w:rsidR="007146BC" w:rsidRDefault="007146BC">
    <w:pPr>
      <w:pStyle w:val="Footer"/>
      <w:jc w:val="center"/>
    </w:pPr>
    <w:r>
      <w:fldChar w:fldCharType="begin"/>
    </w:r>
    <w:r>
      <w:instrText>PAGE   \* MERGEFORMAT</w:instrText>
    </w:r>
    <w:r>
      <w:fldChar w:fldCharType="separate"/>
    </w:r>
    <w:r>
      <w:rPr>
        <w:noProof/>
      </w:rPr>
      <w:t>16</w:t>
    </w:r>
    <w:r>
      <w:fldChar w:fldCharType="end"/>
    </w:r>
  </w:p>
  <w:p w14:paraId="0C3B3238" w14:textId="77777777" w:rsidR="007146BC" w:rsidRDefault="007146BC">
    <w:pPr>
      <w:pStyle w:val="Footer"/>
    </w:pPr>
    <w:r>
      <w:rPr>
        <w:noProof/>
        <w:lang w:eastAsia="el-GR"/>
      </w:rPr>
      <w:drawing>
        <wp:inline distT="0" distB="0" distL="0" distR="0" wp14:anchorId="2D650B55" wp14:editId="18708071">
          <wp:extent cx="5705475" cy="552450"/>
          <wp:effectExtent l="0" t="0" r="0" b="0"/>
          <wp:docPr id="2" name="Εικόνα 1724648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7246480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552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4E2A26" w14:textId="77777777" w:rsidR="008530A7" w:rsidRDefault="008530A7" w:rsidP="007146BC">
      <w:pPr>
        <w:spacing w:after="0" w:line="240" w:lineRule="auto"/>
      </w:pPr>
      <w:r>
        <w:separator/>
      </w:r>
    </w:p>
  </w:footnote>
  <w:footnote w:type="continuationSeparator" w:id="0">
    <w:p w14:paraId="5FCE5CAB" w14:textId="77777777" w:rsidR="008530A7" w:rsidRDefault="008530A7" w:rsidP="007146BC">
      <w:pPr>
        <w:spacing w:after="0" w:line="240" w:lineRule="auto"/>
      </w:pPr>
      <w:r>
        <w:continuationSeparator/>
      </w:r>
    </w:p>
  </w:footnote>
  <w:footnote w:id="1">
    <w:p w14:paraId="2DEEF6BD" w14:textId="77777777" w:rsidR="007146BC" w:rsidRPr="00B806C2" w:rsidRDefault="007146BC" w:rsidP="007146BC">
      <w:pPr>
        <w:pStyle w:val="FootnoteText"/>
        <w:rPr>
          <w:rFonts w:ascii="Aptos Display" w:hAnsi="Aptos Display"/>
          <w:i/>
          <w:iCs/>
          <w:sz w:val="16"/>
          <w:szCs w:val="16"/>
          <w:lang w:val="en-US"/>
        </w:rPr>
      </w:pPr>
      <w:r w:rsidRPr="00B806C2">
        <w:rPr>
          <w:rStyle w:val="FootnoteReference"/>
          <w:rFonts w:ascii="Aptos Display" w:hAnsi="Aptos Display"/>
          <w:i/>
          <w:iCs/>
          <w:sz w:val="16"/>
          <w:szCs w:val="16"/>
        </w:rPr>
        <w:footnoteRef/>
      </w:r>
      <w:r w:rsidRPr="00B806C2">
        <w:rPr>
          <w:rFonts w:ascii="Aptos Display" w:hAnsi="Aptos Display"/>
          <w:i/>
          <w:iCs/>
          <w:sz w:val="16"/>
          <w:szCs w:val="16"/>
        </w:rPr>
        <w:t xml:space="preserve"> https://eur-lex.europa.eu/legal-content/EL/TXT/HTML/?uri=OJ:L_202302831&amp;qid=1703674493315#d1e472-1-1</w:t>
      </w:r>
    </w:p>
  </w:footnote>
  <w:footnote w:id="2">
    <w:p w14:paraId="437C84F4" w14:textId="77777777" w:rsidR="007146BC" w:rsidRPr="00B806C2" w:rsidRDefault="007146BC" w:rsidP="007146BC">
      <w:pPr>
        <w:pStyle w:val="FootnoteText"/>
        <w:rPr>
          <w:rFonts w:ascii="Aptos Display" w:hAnsi="Aptos Display"/>
          <w:i/>
          <w:iCs/>
          <w:sz w:val="16"/>
          <w:szCs w:val="16"/>
        </w:rPr>
      </w:pPr>
      <w:r w:rsidRPr="00B806C2">
        <w:rPr>
          <w:rStyle w:val="FootnoteReference"/>
          <w:rFonts w:ascii="Aptos Display" w:hAnsi="Aptos Display"/>
          <w:i/>
          <w:iCs/>
          <w:sz w:val="16"/>
          <w:szCs w:val="16"/>
        </w:rPr>
        <w:footnoteRef/>
      </w:r>
      <w:r w:rsidRPr="00B806C2">
        <w:rPr>
          <w:rFonts w:ascii="Aptos Display" w:hAnsi="Aptos Display"/>
          <w:i/>
          <w:iCs/>
          <w:sz w:val="16"/>
          <w:szCs w:val="16"/>
        </w:rPr>
        <w:t xml:space="preserve"> Αναγράφεται από τον ενδιαφερόμενο πολίτη ή Αρχή ή η Υπηρεσία του δημόσιου τομέα, που απευθύνεται η αίτηση</w:t>
      </w:r>
    </w:p>
  </w:footnote>
  <w:footnote w:id="3">
    <w:p w14:paraId="1B056BBF" w14:textId="77777777" w:rsidR="007146BC" w:rsidRPr="00D1215B" w:rsidRDefault="007146BC" w:rsidP="007146BC">
      <w:pPr>
        <w:pStyle w:val="FootnoteText"/>
        <w:rPr>
          <w:rFonts w:ascii="Aptos Display" w:hAnsi="Aptos Display"/>
          <w:i/>
          <w:iCs/>
          <w:sz w:val="16"/>
          <w:szCs w:val="16"/>
        </w:rPr>
      </w:pPr>
      <w:r w:rsidRPr="00B806C2">
        <w:rPr>
          <w:rStyle w:val="FootnoteReference"/>
          <w:rFonts w:ascii="Aptos Display" w:hAnsi="Aptos Display"/>
          <w:i/>
          <w:iCs/>
          <w:sz w:val="16"/>
          <w:szCs w:val="16"/>
        </w:rPr>
        <w:footnoteRef/>
      </w:r>
      <w:r w:rsidRPr="00B806C2">
        <w:rPr>
          <w:rFonts w:ascii="Aptos Display" w:hAnsi="Aptos Display"/>
          <w:i/>
          <w:iCs/>
          <w:sz w:val="16"/>
          <w:szCs w:val="16"/>
        </w:rPr>
        <w:t xml:space="preserve"> Αναγράφεται ολογράφως.</w:t>
      </w:r>
    </w:p>
  </w:footnote>
  <w:footnote w:id="4">
    <w:p w14:paraId="3A032F77" w14:textId="77777777" w:rsidR="007146BC" w:rsidRPr="00B806C2" w:rsidRDefault="007146BC" w:rsidP="007146BC">
      <w:pPr>
        <w:pStyle w:val="FootnoteText"/>
        <w:rPr>
          <w:rFonts w:ascii="Aptos Display" w:hAnsi="Aptos Display"/>
          <w:i/>
          <w:iCs/>
          <w:sz w:val="16"/>
          <w:szCs w:val="16"/>
        </w:rPr>
      </w:pPr>
      <w:r w:rsidRPr="00B806C2">
        <w:rPr>
          <w:rStyle w:val="FootnoteReference"/>
          <w:rFonts w:ascii="Aptos Display" w:hAnsi="Aptos Display"/>
          <w:i/>
          <w:iCs/>
          <w:sz w:val="16"/>
          <w:szCs w:val="16"/>
        </w:rPr>
        <w:footnoteRef/>
      </w:r>
      <w:r w:rsidRPr="00B806C2">
        <w:rPr>
          <w:rFonts w:ascii="Aptos Display" w:hAnsi="Aptos Display"/>
          <w:i/>
          <w:iCs/>
          <w:sz w:val="16"/>
          <w:szCs w:val="16"/>
        </w:rPr>
        <w:t xml:space="preserve">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footnote>
  <w:footnote w:id="5">
    <w:p w14:paraId="2740C119" w14:textId="77777777" w:rsidR="007146BC" w:rsidRPr="00B806C2" w:rsidRDefault="007146BC" w:rsidP="007146BC">
      <w:pPr>
        <w:pStyle w:val="FootnoteText"/>
        <w:rPr>
          <w:rFonts w:ascii="Aptos Display" w:hAnsi="Aptos Display"/>
          <w:i/>
          <w:iCs/>
          <w:sz w:val="16"/>
          <w:szCs w:val="16"/>
        </w:rPr>
      </w:pPr>
      <w:r w:rsidRPr="00B806C2">
        <w:rPr>
          <w:rStyle w:val="FootnoteReference"/>
          <w:rFonts w:ascii="Aptos Display" w:hAnsi="Aptos Display"/>
          <w:i/>
          <w:iCs/>
          <w:sz w:val="16"/>
          <w:szCs w:val="16"/>
        </w:rPr>
        <w:footnoteRef/>
      </w:r>
      <w:r w:rsidRPr="00B806C2">
        <w:rPr>
          <w:rFonts w:ascii="Aptos Display" w:hAnsi="Aptos Display"/>
          <w:i/>
          <w:iCs/>
          <w:sz w:val="16"/>
          <w:szCs w:val="16"/>
        </w:rPr>
        <w:t xml:space="preserve"> Στην «ενιαία επιχείρηση» περιλαμβάνονται όλες οι επιχειρήσεις που έχουν τουλάχιστον μία από τις ακόλουθες σχέσεις μεταξύ τους:</w:t>
      </w:r>
    </w:p>
    <w:p w14:paraId="7A3C9FE4" w14:textId="77777777" w:rsidR="007146BC" w:rsidRPr="00B806C2" w:rsidRDefault="007146BC" w:rsidP="007146BC">
      <w:pPr>
        <w:pStyle w:val="FootnoteText"/>
        <w:ind w:left="720"/>
        <w:rPr>
          <w:rFonts w:ascii="Aptos Display" w:hAnsi="Aptos Display"/>
          <w:i/>
          <w:iCs/>
          <w:sz w:val="16"/>
          <w:szCs w:val="16"/>
        </w:rPr>
      </w:pPr>
      <w:r w:rsidRPr="00B806C2">
        <w:rPr>
          <w:rFonts w:ascii="Aptos Display" w:hAnsi="Aptos Display"/>
          <w:i/>
          <w:iCs/>
          <w:sz w:val="16"/>
          <w:szCs w:val="16"/>
        </w:rPr>
        <w:t>α) μια επιχείρηση κατέχει την πλειοψηφία των δικαιωμάτων ψήφου των μετόχων ή των εταίρων άλλης επιχείρησης˙</w:t>
      </w:r>
    </w:p>
    <w:p w14:paraId="02CED66F" w14:textId="77777777" w:rsidR="007146BC" w:rsidRPr="00B806C2" w:rsidRDefault="007146BC" w:rsidP="007146BC">
      <w:pPr>
        <w:pStyle w:val="FootnoteText"/>
        <w:ind w:left="720"/>
        <w:rPr>
          <w:rFonts w:ascii="Aptos Display" w:hAnsi="Aptos Display"/>
          <w:i/>
          <w:iCs/>
          <w:sz w:val="16"/>
          <w:szCs w:val="16"/>
        </w:rPr>
      </w:pPr>
      <w:r w:rsidRPr="00B806C2">
        <w:rPr>
          <w:rFonts w:ascii="Aptos Display" w:hAnsi="Aptos Display"/>
          <w:i/>
          <w:iCs/>
          <w:sz w:val="16"/>
          <w:szCs w:val="16"/>
        </w:rPr>
        <w:t>β) μια επιχείρηση έχει το δικαίωμα να διορίζει ή να παύει την πλειοψηφία των μελών του διοικητικού, διαχειριστικού ή εποπτικού οργάνου άλλης επιχείρησης˙</w:t>
      </w:r>
    </w:p>
    <w:p w14:paraId="54050351" w14:textId="77777777" w:rsidR="007146BC" w:rsidRPr="00B806C2" w:rsidRDefault="007146BC" w:rsidP="007146BC">
      <w:pPr>
        <w:pStyle w:val="FootnoteText"/>
        <w:ind w:left="720"/>
        <w:rPr>
          <w:rFonts w:ascii="Aptos Display" w:hAnsi="Aptos Display"/>
          <w:i/>
          <w:iCs/>
          <w:sz w:val="16"/>
          <w:szCs w:val="16"/>
        </w:rPr>
      </w:pPr>
      <w:r w:rsidRPr="00B806C2">
        <w:rPr>
          <w:rFonts w:ascii="Aptos Display" w:hAnsi="Aptos Display"/>
          <w:i/>
          <w:iCs/>
          <w:sz w:val="16"/>
          <w:szCs w:val="16"/>
        </w:rPr>
        <w:t>γ) μια επιχείρηση έχει το δικαίωμα να ασκεί δεσπόζουσα επιρροή σε άλλη επιχείρηση βάσει σύμβασης που έχει συνάψει με αυτήν ή δυνάμει ρήτρας του καταστατικού αυτής της τελευταίας˙</w:t>
      </w:r>
    </w:p>
    <w:p w14:paraId="5F5D0D99" w14:textId="77777777" w:rsidR="007146BC" w:rsidRPr="00B806C2" w:rsidRDefault="007146BC" w:rsidP="007146BC">
      <w:pPr>
        <w:pStyle w:val="FootnoteText"/>
        <w:ind w:left="720"/>
        <w:rPr>
          <w:rFonts w:ascii="Aptos Display" w:hAnsi="Aptos Display"/>
          <w:i/>
          <w:iCs/>
          <w:sz w:val="16"/>
          <w:szCs w:val="16"/>
        </w:rPr>
      </w:pPr>
      <w:r w:rsidRPr="00B806C2">
        <w:rPr>
          <w:rFonts w:ascii="Aptos Display" w:hAnsi="Aptos Display"/>
          <w:i/>
          <w:iCs/>
          <w:sz w:val="16"/>
          <w:szCs w:val="16"/>
        </w:rPr>
        <w:t>δ) μια επιχείρηση που είναι μέτοχος ή εταίρος άλλης επιχείρησης ελέγχει μόνη της, βάσει συμφωνίας που έχει συνάψει με άλλους μετόχους ή εταίρους της εν λόγω επιχείρησης, την πλειοψηφία των δικαιωμάτων ψήφου των μετόχων ή εταίρων αυτής της επιχείρησης.</w:t>
      </w:r>
    </w:p>
    <w:p w14:paraId="0FDF88E4" w14:textId="77777777" w:rsidR="007146BC" w:rsidRPr="00B806C2" w:rsidRDefault="007146BC" w:rsidP="007146BC">
      <w:pPr>
        <w:pStyle w:val="FootnoteText"/>
        <w:rPr>
          <w:rFonts w:ascii="Aptos Display" w:hAnsi="Aptos Display"/>
          <w:i/>
          <w:iCs/>
          <w:sz w:val="16"/>
          <w:szCs w:val="16"/>
        </w:rPr>
      </w:pPr>
      <w:r w:rsidRPr="00B806C2">
        <w:rPr>
          <w:rFonts w:ascii="Aptos Display" w:hAnsi="Aptos Display"/>
          <w:i/>
          <w:iCs/>
          <w:sz w:val="16"/>
          <w:szCs w:val="16"/>
        </w:rPr>
        <w:t>Οι επιχειρήσεις που έχουν οποιαδήποτε από τις σχέσεις που αναφέρονται στα στοιχεία α) έως δ) με μία ή περισσότερες άλλες επιχειρήσεις θεωρούνται, επίσης ενιαία επιχείρηση.</w:t>
      </w:r>
    </w:p>
  </w:footnote>
  <w:footnote w:id="6">
    <w:p w14:paraId="0D93524C" w14:textId="77777777" w:rsidR="007146BC" w:rsidRPr="00EB75C5" w:rsidRDefault="007146BC" w:rsidP="007146BC">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Η ενίσχυση ήσσονος σημασίας θεωρείται ότι χορηγείται κατά τον χρόνο παραχώρησης στην οικεία επιχείρηση του έννομου δικαιώματος λήψης της ενίσχυσης σύμφωνα με το εφαρμοστέο εθνικό νομικό καθεστώς (πχ. ημερομηνία έκδοσης εγκριτικής απόφασης/ΚΥΑ/σύμβασης), ανεξάρτητα από την ημερομηνία καταβολής της ενίσχυσης ήσσονος σημασίας στην επιχείρηση. Όταν σημειωθεί υπέρβαση του ανώτατου ορίου του ποσού των 300.000€ με τη χορήγηση νέας ενίσχυσης ήσσονος σημασίας, η εν λόγω νέα ενίσχυση δεν υπάγεται στο ευεργέτημα του παρόντος κανονισμού.</w:t>
      </w:r>
    </w:p>
  </w:footnote>
  <w:footnote w:id="7">
    <w:p w14:paraId="67C8DB50" w14:textId="77777777" w:rsidR="007146BC" w:rsidRPr="00EB75C5" w:rsidRDefault="007146BC" w:rsidP="007146BC">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Σε περίπτωση συγχωνεύσεων ή εξαγορών, όλες οι προηγούμενες ενισχύσεις ήσσονος σημασίας που έχουν ήδη χορηγηθεί σε οποιαδήποτε από τις συγχωνευόμενες επιχειρήσεις λαμβάνονται υπόψη για να προσδιοριστεί κατά πόσο η νέα ενίσχυση ήσσονος σημασίας στη νέα ή στην εξαγοράζουσα επιχείρηση υπερβαίνει το σχετικό ανώτατο όριο.</w:t>
      </w:r>
    </w:p>
  </w:footnote>
  <w:footnote w:id="8">
    <w:p w14:paraId="1F9284A0" w14:textId="77777777" w:rsidR="007146BC" w:rsidRPr="00EB75C5" w:rsidRDefault="007146BC" w:rsidP="007146BC">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Αν μια επιχείρηση διασπαστεί σε δύο ή περισσότερες χωριστές επιχειρήσεις, η ενίσχυση ήσσονος σημασίας που χορηγήθηκε πριν από τη διάσπαση καταλογίζεται στην επιχείρηση που έλαβε αυτή την ενίσχυση, η οποία είναι κατά κανόνα η επιχείρηση που ανέλαβε τις δραστηριότητες για τις οποίες χρησιμοποιήθηκε η ενίσχυση ήσσονος σημασίας. Εάν ο εν λόγω καταλογισμός δεν είναι δυνατός, οι ενισχύσεις ήσσονος σημασίας πρέπει να κατανέμονται αναλογικά με βάση τη λογιστική αξία των ιδίων κεφαλαίων των νέων επιχειρήσεων κατά την πραγματική ημερομηνία της διάσπασης.</w:t>
      </w:r>
    </w:p>
  </w:footnote>
  <w:footnote w:id="9">
    <w:p w14:paraId="52F6AB91" w14:textId="77777777" w:rsidR="007146BC" w:rsidRPr="00EB75C5" w:rsidRDefault="007146BC" w:rsidP="007146BC">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Ως προϊόντα αλιείας και υδατοκαλλιέργειας νοούνται τα προϊόντα που ορίζονται στο άρθρο 5 στοιχεία α) και β) του κανονισμού (ΕΕ) 1379/2013.</w:t>
      </w:r>
    </w:p>
  </w:footnote>
  <w:footnote w:id="10">
    <w:p w14:paraId="5C20B16A" w14:textId="77777777" w:rsidR="007146BC" w:rsidRPr="00EB75C5" w:rsidRDefault="007146BC" w:rsidP="007146BC">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Ως πρωτογενής παραγωγή προϊόντων αλιείας και υδατοκαλλιέργειας νοούνται όλες οι εργασίες που σχετίζονται με την αλιεία, την εκτροφή ή την καλλιέργεια υδρόβιων οργανισμών, καθώς και οι δραστηριότητες εντός της εκμετάλλευσης ή επί του σκάφους που είναι αναγκαίες για την προετοιμασία προϊόντος ζωικής ή φυτικής προέλευσης για την πρώτη του πώληση, συμπεριλαμβανομένων της κοπής, του τεμαχισμού σε φιλέτα ή της κατάψυξης, καθώς και η πρώτη πώληση σε μεταπωλητές ή μεταποιητές.</w:t>
      </w:r>
    </w:p>
  </w:footnote>
  <w:footnote w:id="11">
    <w:p w14:paraId="6D43243E" w14:textId="77777777" w:rsidR="007146BC" w:rsidRPr="00EB75C5" w:rsidRDefault="007146BC" w:rsidP="007146BC">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Ως μεταποίηση και εμπορία προϊόντων αλιείας και υδατοκαλλιέργειας νοούνται όλες οι δραστηριότητες, συμπεριλαμβανομένου του χειρισμού, της κατεργασίας και του μετασχηματισμού, που πραγματοποιούνται μετά την εκφόρτωση —ή τη συγκομιδή, στην περίπτωση της υδατοκαλλιέργειας— από τις οποίες προκύπτει ένα μεταποιημένο προϊόν, καθώς και η διανομή του.</w:t>
      </w:r>
    </w:p>
  </w:footnote>
  <w:footnote w:id="12">
    <w:p w14:paraId="43D25E93" w14:textId="77777777" w:rsidR="007146BC" w:rsidRPr="00EB75C5" w:rsidRDefault="007146BC" w:rsidP="007146BC">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Ως πρωτογενής γεωργική παραγωγή νοείται η παραγωγή προϊόντων του εδάφους και της κτηνοτροφίας που απαριθμούνται στο παράρτημα I της Συνθήκης, χωρίς να εκτελούνται περαιτέρω εργασίες που μεταβάλλουν τη φύση αυτών των προϊόντων.</w:t>
      </w:r>
    </w:p>
  </w:footnote>
  <w:footnote w:id="13">
    <w:p w14:paraId="78831793" w14:textId="77777777" w:rsidR="007146BC" w:rsidRPr="00EB75C5" w:rsidRDefault="007146BC" w:rsidP="007146BC">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Γεωργικά προϊόντα είναι τα προϊόντα που απαριθμούνται στο παράρτημα I της Συνθήκης, με εξαίρεση τα προϊόντα αλιείας και υδατοκαλλιέργειας που εμπίπτουν στο πεδίο εφαρμογής του κανονισμού (ΕΕ) 1379/2013.</w:t>
      </w:r>
    </w:p>
  </w:footnote>
  <w:footnote w:id="14">
    <w:p w14:paraId="582C4B00" w14:textId="77777777" w:rsidR="007146BC" w:rsidRPr="00EB75C5" w:rsidRDefault="007146BC" w:rsidP="007146BC">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Ως μεταποίηση γεωργικών προϊόντων νοείται κάθε επέμβαση επί γεωργικού προϊόντος από την οποία προκύπτει επίσης γεωργικό προϊόν, με εξαίρεση τις εργασίες εντός της γεωργικής εκμετάλλευσης που είναι απαραίτητες για την προετοιμασία προϊόντος ζωικής ή φυτικής προέλευσης για την πρώτη του πώληση.</w:t>
      </w:r>
    </w:p>
  </w:footnote>
  <w:footnote w:id="15">
    <w:p w14:paraId="36462EB8" w14:textId="77777777" w:rsidR="007146BC" w:rsidRPr="00EB75C5" w:rsidRDefault="007146BC" w:rsidP="007146BC">
      <w:pPr>
        <w:pStyle w:val="FootnoteText"/>
        <w:rPr>
          <w:rFonts w:ascii="Aptos Display" w:hAnsi="Aptos Display"/>
          <w:i/>
          <w:iCs/>
          <w:sz w:val="16"/>
          <w:szCs w:val="16"/>
        </w:rPr>
      </w:pPr>
      <w:r w:rsidRPr="00EB75C5">
        <w:rPr>
          <w:rStyle w:val="FootnoteReference"/>
          <w:rFonts w:ascii="Aptos Display" w:hAnsi="Aptos Display"/>
          <w:i/>
          <w:iCs/>
          <w:sz w:val="16"/>
          <w:szCs w:val="16"/>
        </w:rPr>
        <w:footnoteRef/>
      </w:r>
      <w:r w:rsidRPr="00EB75C5">
        <w:rPr>
          <w:rFonts w:ascii="Aptos Display" w:hAnsi="Aptos Display"/>
          <w:i/>
          <w:iCs/>
          <w:sz w:val="16"/>
          <w:szCs w:val="16"/>
        </w:rPr>
        <w:t xml:space="preserve"> Ως εμπορία γεωργικών προϊόντων νοείται η κατοχή ή η έκθεση με σκοπό την πώληση, την προσφορά προς πώληση, την παράδοση ή οποιονδήποτε άλλον τρόπο διάθεσης στην αγορά, με εξαίρεση την πρώτη πώληση από μέρους πρωτογενούς παραγωγού σε μεταπωλητές ή μεταποιητικές επιχειρήσεις και κάθε δραστηριότητα η οποία προετοιμάζει το προϊόν για μια τέτοια πρώτη πώληση· η πώληση από μέρους πρωτογενούς παραγωγού προς τελικούς καταναλωτές λογίζεται ως εμπορία αν πραγματοποιείται σε χωριστό και ειδικό για τον σκοπό αυτό χώρο.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42B01" w14:textId="77777777" w:rsidR="007146BC" w:rsidRPr="00B806C2" w:rsidRDefault="007146BC" w:rsidP="00813023">
    <w:pPr>
      <w:pStyle w:val="Header"/>
      <w:ind w:left="-709"/>
      <w:rPr>
        <w:lang w:val="en-US"/>
      </w:rPr>
    </w:pPr>
    <w:r>
      <w:rPr>
        <w:noProof/>
      </w:rPr>
      <mc:AlternateContent>
        <mc:Choice Requires="wps">
          <w:drawing>
            <wp:anchor distT="0" distB="0" distL="114300" distR="114300" simplePos="0" relativeHeight="251659264" behindDoc="0" locked="0" layoutInCell="1" allowOverlap="1" wp14:anchorId="2E1738CF" wp14:editId="4BEB2FD8">
              <wp:simplePos x="0" y="0"/>
              <wp:positionH relativeFrom="column">
                <wp:posOffset>2929890</wp:posOffset>
              </wp:positionH>
              <wp:positionV relativeFrom="paragraph">
                <wp:posOffset>16510</wp:posOffset>
              </wp:positionV>
              <wp:extent cx="3594735" cy="613410"/>
              <wp:effectExtent l="0" t="0" r="0" b="0"/>
              <wp:wrapSquare wrapText="bothSides"/>
              <wp:docPr id="6905844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94735" cy="613410"/>
                      </a:xfrm>
                      <a:prstGeom prst="rect">
                        <a:avLst/>
                      </a:prstGeom>
                      <a:noFill/>
                      <a:ln w="6350">
                        <a:noFill/>
                      </a:ln>
                    </wps:spPr>
                    <wps:txbx>
                      <w:txbxContent>
                        <w:p w14:paraId="3D7B1C04" w14:textId="77777777" w:rsidR="007146BC" w:rsidRDefault="007146BC" w:rsidP="00E3656E">
                          <w:pPr>
                            <w:pStyle w:val="Header"/>
                            <w:rPr>
                              <w:sz w:val="20"/>
                            </w:rPr>
                          </w:pPr>
                          <w:r>
                            <w:rPr>
                              <w:b/>
                              <w:bCs/>
                            </w:rPr>
                            <w:t>ΤΜΗΜΑ ΠΟΛΙΤΙΚΩΝ ΜΗΧΑΝΙΚΩΝ</w:t>
                          </w:r>
                          <w:r>
                            <w:rPr>
                              <w:sz w:val="20"/>
                            </w:rPr>
                            <w:br/>
                          </w:r>
                          <w:r w:rsidRPr="00E3656E">
                            <w:rPr>
                              <w:sz w:val="20"/>
                            </w:rPr>
                            <w:t>Μεγ. Αλεξάνδρου 1</w:t>
                          </w:r>
                          <w:r>
                            <w:rPr>
                              <w:sz w:val="20"/>
                            </w:rPr>
                            <w:t xml:space="preserve">, </w:t>
                          </w:r>
                          <w:r w:rsidRPr="00E3656E">
                            <w:rPr>
                              <w:sz w:val="20"/>
                            </w:rPr>
                            <w:t xml:space="preserve">ΤΚ 26334, Πάτρα </w:t>
                          </w:r>
                          <w:r>
                            <w:rPr>
                              <w:sz w:val="20"/>
                            </w:rPr>
                            <w:br/>
                            <w:t xml:space="preserve">Τ. </w:t>
                          </w:r>
                          <w:r w:rsidRPr="00E3656E">
                            <w:rPr>
                              <w:sz w:val="20"/>
                            </w:rPr>
                            <w:t xml:space="preserve">+30 2610 369 279 </w:t>
                          </w:r>
                          <w:r>
                            <w:rPr>
                              <w:sz w:val="20"/>
                            </w:rPr>
                            <w:br/>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E1738CF" id="_x0000_t202" coordsize="21600,21600" o:spt="202" path="m,l,21600r21600,l21600,xe">
              <v:stroke joinstyle="miter"/>
              <v:path gradientshapeok="t" o:connecttype="rect"/>
            </v:shapetype>
            <v:shape id="Text Box 5" o:spid="_x0000_s1026" type="#_x0000_t202" style="position:absolute;left:0;text-align:left;margin-left:230.7pt;margin-top:1.3pt;width:283.05pt;height:4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" filled="f" stroked="f" strokeweight=".5pt">
              <v:textbox style="mso-fit-shape-to-text:t" inset="0,0,0,0">
                <w:txbxContent>
                  <w:p w14:paraId="3D7B1C04" w14:textId="77777777" w:rsidR="007146BC" w:rsidRDefault="007146BC" w:rsidP="00E3656E">
                    <w:pPr>
                      <w:pStyle w:val="Header"/>
                      <w:rPr>
                        <w:sz w:val="20"/>
                      </w:rPr>
                    </w:pPr>
                    <w:r>
                      <w:rPr>
                        <w:b/>
                        <w:bCs/>
                      </w:rPr>
                      <w:t>ΤΜΗΜΑ ΠΟΛΙΤΙΚΩΝ ΜΗΧΑΝΙΚΩΝ</w:t>
                    </w:r>
                    <w:r>
                      <w:rPr>
                        <w:sz w:val="20"/>
                      </w:rPr>
                      <w:br/>
                    </w:r>
                    <w:r w:rsidRPr="00E3656E">
                      <w:rPr>
                        <w:sz w:val="20"/>
                      </w:rPr>
                      <w:t>Μεγ. Αλεξάνδρου 1</w:t>
                    </w:r>
                    <w:r>
                      <w:rPr>
                        <w:sz w:val="20"/>
                      </w:rPr>
                      <w:t xml:space="preserve">, </w:t>
                    </w:r>
                    <w:r w:rsidRPr="00E3656E">
                      <w:rPr>
                        <w:sz w:val="20"/>
                      </w:rPr>
                      <w:t xml:space="preserve">ΤΚ 26334, Πάτρα </w:t>
                    </w:r>
                    <w:r>
                      <w:rPr>
                        <w:sz w:val="20"/>
                      </w:rPr>
                      <w:br/>
                      <w:t xml:space="preserve">Τ. </w:t>
                    </w:r>
                    <w:r w:rsidRPr="00E3656E">
                      <w:rPr>
                        <w:sz w:val="20"/>
                      </w:rPr>
                      <w:t xml:space="preserve">+30 2610 369 279 </w:t>
                    </w:r>
                    <w:r>
                      <w:rPr>
                        <w:sz w:val="20"/>
                      </w:rPr>
                      <w:br/>
                    </w:r>
                  </w:p>
                </w:txbxContent>
              </v:textbox>
              <w10:wrap type="square"/>
            </v:shape>
          </w:pict>
        </mc:Fallback>
      </mc:AlternateContent>
    </w:r>
    <w:r>
      <w:t xml:space="preserve"> </w:t>
    </w:r>
    <w:r>
      <w:rPr>
        <w:noProof/>
        <w:lang w:eastAsia="el-GR"/>
      </w:rPr>
      <w:drawing>
        <wp:inline distT="0" distB="0" distL="0" distR="0" wp14:anchorId="189758B9" wp14:editId="0133703A">
          <wp:extent cx="3105150" cy="742950"/>
          <wp:effectExtent l="0" t="0" r="0" b="0"/>
          <wp:docPr id="1" name="Picture 3" descr="A black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black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51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9"/>
    <w:multiLevelType w:val="multilevel"/>
    <w:tmpl w:val="00000009"/>
    <w:name w:val="WW8Num9"/>
    <w:lvl w:ilvl="0">
      <w:start w:val="4"/>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00000E"/>
    <w:multiLevelType w:val="singleLevel"/>
    <w:tmpl w:val="0000000E"/>
    <w:name w:val="WW8Num50"/>
    <w:lvl w:ilvl="0">
      <w:start w:val="1"/>
      <w:numFmt w:val="decimal"/>
      <w:lvlText w:val="%1."/>
      <w:lvlJc w:val="left"/>
      <w:pPr>
        <w:tabs>
          <w:tab w:val="num" w:pos="0"/>
        </w:tabs>
        <w:ind w:left="720" w:hanging="360"/>
      </w:pPr>
      <w:rPr>
        <w:rFonts w:hint="default"/>
      </w:rPr>
    </w:lvl>
  </w:abstractNum>
  <w:abstractNum w:abstractNumId="2" w15:restartNumberingAfterBreak="0">
    <w:nsid w:val="2D031205"/>
    <w:multiLevelType w:val="hybridMultilevel"/>
    <w:tmpl w:val="14E87B76"/>
    <w:lvl w:ilvl="0" w:tplc="EACAF686">
      <w:start w:val="1"/>
      <w:numFmt w:val="lowerRoman"/>
      <w:lvlText w:val="%1)"/>
      <w:lvlJc w:val="left"/>
      <w:pPr>
        <w:ind w:left="1480" w:hanging="360"/>
      </w:pPr>
      <w:rPr>
        <w:rFonts w:hint="default"/>
      </w:rPr>
    </w:lvl>
    <w:lvl w:ilvl="1" w:tplc="04080019" w:tentative="1">
      <w:start w:val="1"/>
      <w:numFmt w:val="lowerLetter"/>
      <w:lvlText w:val="%2."/>
      <w:lvlJc w:val="left"/>
      <w:pPr>
        <w:ind w:left="2200" w:hanging="360"/>
      </w:pPr>
    </w:lvl>
    <w:lvl w:ilvl="2" w:tplc="0408001B" w:tentative="1">
      <w:start w:val="1"/>
      <w:numFmt w:val="lowerRoman"/>
      <w:lvlText w:val="%3."/>
      <w:lvlJc w:val="right"/>
      <w:pPr>
        <w:ind w:left="2920" w:hanging="180"/>
      </w:pPr>
    </w:lvl>
    <w:lvl w:ilvl="3" w:tplc="0408000F" w:tentative="1">
      <w:start w:val="1"/>
      <w:numFmt w:val="decimal"/>
      <w:lvlText w:val="%4."/>
      <w:lvlJc w:val="left"/>
      <w:pPr>
        <w:ind w:left="3640" w:hanging="360"/>
      </w:pPr>
    </w:lvl>
    <w:lvl w:ilvl="4" w:tplc="04080019" w:tentative="1">
      <w:start w:val="1"/>
      <w:numFmt w:val="lowerLetter"/>
      <w:lvlText w:val="%5."/>
      <w:lvlJc w:val="left"/>
      <w:pPr>
        <w:ind w:left="4360" w:hanging="360"/>
      </w:pPr>
    </w:lvl>
    <w:lvl w:ilvl="5" w:tplc="0408001B" w:tentative="1">
      <w:start w:val="1"/>
      <w:numFmt w:val="lowerRoman"/>
      <w:lvlText w:val="%6."/>
      <w:lvlJc w:val="right"/>
      <w:pPr>
        <w:ind w:left="5080" w:hanging="180"/>
      </w:pPr>
    </w:lvl>
    <w:lvl w:ilvl="6" w:tplc="0408000F" w:tentative="1">
      <w:start w:val="1"/>
      <w:numFmt w:val="decimal"/>
      <w:lvlText w:val="%7."/>
      <w:lvlJc w:val="left"/>
      <w:pPr>
        <w:ind w:left="5800" w:hanging="360"/>
      </w:pPr>
    </w:lvl>
    <w:lvl w:ilvl="7" w:tplc="04080019" w:tentative="1">
      <w:start w:val="1"/>
      <w:numFmt w:val="lowerLetter"/>
      <w:lvlText w:val="%8."/>
      <w:lvlJc w:val="left"/>
      <w:pPr>
        <w:ind w:left="6520" w:hanging="360"/>
      </w:pPr>
    </w:lvl>
    <w:lvl w:ilvl="8" w:tplc="0408001B" w:tentative="1">
      <w:start w:val="1"/>
      <w:numFmt w:val="lowerRoman"/>
      <w:lvlText w:val="%9."/>
      <w:lvlJc w:val="right"/>
      <w:pPr>
        <w:ind w:left="7240" w:hanging="180"/>
      </w:pPr>
    </w:lvl>
  </w:abstractNum>
  <w:abstractNum w:abstractNumId="3" w15:restartNumberingAfterBreak="0">
    <w:nsid w:val="4D835CE0"/>
    <w:multiLevelType w:val="hybridMultilevel"/>
    <w:tmpl w:val="A5C0502E"/>
    <w:lvl w:ilvl="0" w:tplc="6A0A8EE2">
      <w:start w:val="1"/>
      <w:numFmt w:val="upperRoman"/>
      <w:lvlText w:val="%1."/>
      <w:lvlJc w:val="righ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6188776C"/>
    <w:multiLevelType w:val="hybridMultilevel"/>
    <w:tmpl w:val="3F4219EE"/>
    <w:lvl w:ilvl="0" w:tplc="9CBA191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72E61F7C"/>
    <w:multiLevelType w:val="hybridMultilevel"/>
    <w:tmpl w:val="27A8BC64"/>
    <w:name w:val="WW8Num92"/>
    <w:lvl w:ilvl="0" w:tplc="69CC3D38">
      <w:start w:val="1"/>
      <w:numFmt w:val="decimal"/>
      <w:lvlText w:val="%1."/>
      <w:lvlJc w:val="left"/>
      <w:pPr>
        <w:ind w:left="720" w:hanging="360"/>
      </w:pPr>
      <w:rPr>
        <w:rFonts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92339515">
    <w:abstractNumId w:val="0"/>
  </w:num>
  <w:num w:numId="2" w16cid:durableId="1993674544">
    <w:abstractNumId w:val="1"/>
  </w:num>
  <w:num w:numId="3" w16cid:durableId="1537809941">
    <w:abstractNumId w:val="5"/>
  </w:num>
  <w:num w:numId="4" w16cid:durableId="1669210968">
    <w:abstractNumId w:val="4"/>
  </w:num>
  <w:num w:numId="5" w16cid:durableId="444233743">
    <w:abstractNumId w:val="2"/>
  </w:num>
  <w:num w:numId="6" w16cid:durableId="9611818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6BC"/>
    <w:rsid w:val="00347BA0"/>
    <w:rsid w:val="004714A1"/>
    <w:rsid w:val="006151DA"/>
    <w:rsid w:val="007146BC"/>
    <w:rsid w:val="008530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43DD3"/>
  <w15:chartTrackingRefBased/>
  <w15:docId w15:val="{AB56F4EA-6271-47BF-8B9B-398D8F4D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4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46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46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46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4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4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4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4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4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4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46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4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4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4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4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4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46BC"/>
    <w:rPr>
      <w:rFonts w:eastAsiaTheme="majorEastAsia" w:cstheme="majorBidi"/>
      <w:color w:val="272727" w:themeColor="text1" w:themeTint="D8"/>
    </w:rPr>
  </w:style>
  <w:style w:type="paragraph" w:styleId="Title">
    <w:name w:val="Title"/>
    <w:basedOn w:val="Normal"/>
    <w:next w:val="Normal"/>
    <w:link w:val="TitleChar"/>
    <w:uiPriority w:val="10"/>
    <w:qFormat/>
    <w:rsid w:val="00714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4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46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4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46BC"/>
    <w:pPr>
      <w:spacing w:before="160"/>
      <w:jc w:val="center"/>
    </w:pPr>
    <w:rPr>
      <w:i/>
      <w:iCs/>
      <w:color w:val="404040" w:themeColor="text1" w:themeTint="BF"/>
    </w:rPr>
  </w:style>
  <w:style w:type="character" w:customStyle="1" w:styleId="QuoteChar">
    <w:name w:val="Quote Char"/>
    <w:basedOn w:val="DefaultParagraphFont"/>
    <w:link w:val="Quote"/>
    <w:uiPriority w:val="29"/>
    <w:rsid w:val="007146BC"/>
    <w:rPr>
      <w:i/>
      <w:iCs/>
      <w:color w:val="404040" w:themeColor="text1" w:themeTint="BF"/>
    </w:rPr>
  </w:style>
  <w:style w:type="paragraph" w:styleId="ListParagraph">
    <w:name w:val="List Paragraph"/>
    <w:basedOn w:val="Normal"/>
    <w:uiPriority w:val="34"/>
    <w:qFormat/>
    <w:rsid w:val="007146BC"/>
    <w:pPr>
      <w:ind w:left="720"/>
      <w:contextualSpacing/>
    </w:pPr>
  </w:style>
  <w:style w:type="character" w:styleId="IntenseEmphasis">
    <w:name w:val="Intense Emphasis"/>
    <w:basedOn w:val="DefaultParagraphFont"/>
    <w:uiPriority w:val="21"/>
    <w:qFormat/>
    <w:rsid w:val="007146BC"/>
    <w:rPr>
      <w:i/>
      <w:iCs/>
      <w:color w:val="0F4761" w:themeColor="accent1" w:themeShade="BF"/>
    </w:rPr>
  </w:style>
  <w:style w:type="paragraph" w:styleId="IntenseQuote">
    <w:name w:val="Intense Quote"/>
    <w:basedOn w:val="Normal"/>
    <w:next w:val="Normal"/>
    <w:link w:val="IntenseQuoteChar"/>
    <w:uiPriority w:val="30"/>
    <w:qFormat/>
    <w:rsid w:val="00714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46BC"/>
    <w:rPr>
      <w:i/>
      <w:iCs/>
      <w:color w:val="0F4761" w:themeColor="accent1" w:themeShade="BF"/>
    </w:rPr>
  </w:style>
  <w:style w:type="character" w:styleId="IntenseReference">
    <w:name w:val="Intense Reference"/>
    <w:basedOn w:val="DefaultParagraphFont"/>
    <w:uiPriority w:val="32"/>
    <w:qFormat/>
    <w:rsid w:val="007146BC"/>
    <w:rPr>
      <w:b/>
      <w:bCs/>
      <w:smallCaps/>
      <w:color w:val="0F4761" w:themeColor="accent1" w:themeShade="BF"/>
      <w:spacing w:val="5"/>
    </w:rPr>
  </w:style>
  <w:style w:type="paragraph" w:styleId="Header">
    <w:name w:val="header"/>
    <w:basedOn w:val="Normal"/>
    <w:link w:val="HeaderChar"/>
    <w:uiPriority w:val="99"/>
    <w:semiHidden/>
    <w:unhideWhenUsed/>
    <w:rsid w:val="007146B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146BC"/>
  </w:style>
  <w:style w:type="paragraph" w:styleId="Footer">
    <w:name w:val="footer"/>
    <w:basedOn w:val="Normal"/>
    <w:link w:val="FooterChar"/>
    <w:uiPriority w:val="99"/>
    <w:rsid w:val="007146BC"/>
    <w:pPr>
      <w:tabs>
        <w:tab w:val="center" w:pos="4153"/>
        <w:tab w:val="right" w:pos="8306"/>
      </w:tabs>
      <w:spacing w:after="0" w:line="240" w:lineRule="auto"/>
    </w:pPr>
    <w:rPr>
      <w:rFonts w:ascii="Times New Roman" w:eastAsia="PMingLiU" w:hAnsi="Times New Roman" w:cs="Times New Roman"/>
      <w:kern w:val="0"/>
      <w:lang w:val="x-none" w:eastAsia="x-none"/>
      <w14:ligatures w14:val="none"/>
    </w:rPr>
  </w:style>
  <w:style w:type="character" w:customStyle="1" w:styleId="FooterChar">
    <w:name w:val="Footer Char"/>
    <w:basedOn w:val="DefaultParagraphFont"/>
    <w:link w:val="Footer"/>
    <w:uiPriority w:val="99"/>
    <w:qFormat/>
    <w:rsid w:val="007146BC"/>
    <w:rPr>
      <w:rFonts w:ascii="Times New Roman" w:eastAsia="PMingLiU" w:hAnsi="Times New Roman" w:cs="Times New Roman"/>
      <w:kern w:val="0"/>
      <w:lang w:val="x-none" w:eastAsia="x-none"/>
      <w14:ligatures w14:val="none"/>
    </w:rPr>
  </w:style>
  <w:style w:type="paragraph" w:styleId="FootnoteText">
    <w:name w:val="footnote text"/>
    <w:basedOn w:val="Normal"/>
    <w:link w:val="FootnoteTextChar"/>
    <w:uiPriority w:val="99"/>
    <w:rsid w:val="007146BC"/>
    <w:pPr>
      <w:spacing w:after="0" w:line="240" w:lineRule="auto"/>
    </w:pPr>
    <w:rPr>
      <w:rFonts w:ascii="Times New Roman" w:eastAsia="Times New Roman" w:hAnsi="Times New Roman" w:cs="Times New Roman"/>
      <w:kern w:val="0"/>
      <w:sz w:val="20"/>
      <w:szCs w:val="20"/>
      <w:lang w:val="x-none" w:eastAsia="x-none"/>
      <w14:ligatures w14:val="none"/>
    </w:rPr>
  </w:style>
  <w:style w:type="character" w:customStyle="1" w:styleId="FootnoteTextChar">
    <w:name w:val="Footnote Text Char"/>
    <w:basedOn w:val="DefaultParagraphFont"/>
    <w:link w:val="FootnoteText"/>
    <w:uiPriority w:val="99"/>
    <w:qFormat/>
    <w:rsid w:val="007146BC"/>
    <w:rPr>
      <w:rFonts w:ascii="Times New Roman" w:eastAsia="Times New Roman" w:hAnsi="Times New Roman" w:cs="Times New Roman"/>
      <w:kern w:val="0"/>
      <w:sz w:val="20"/>
      <w:szCs w:val="20"/>
      <w:lang w:val="x-none" w:eastAsia="x-none"/>
      <w14:ligatures w14:val="none"/>
    </w:rPr>
  </w:style>
  <w:style w:type="character" w:styleId="FootnoteReference">
    <w:name w:val="footnote reference"/>
    <w:uiPriority w:val="99"/>
    <w:rsid w:val="007146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1611</Words>
  <Characters>8700</Characters>
  <Application>Microsoft Office Word</Application>
  <DocSecurity>0</DocSecurity>
  <Lines>72</Lines>
  <Paragraphs>20</Paragraphs>
  <ScaleCrop>false</ScaleCrop>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2024-09-02T10:15:00Z</dcterms:created>
  <dcterms:modified xsi:type="dcterms:W3CDTF">2024-09-02T11:08:00Z</dcterms:modified>
</cp:coreProperties>
</file>